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18F6" w14:textId="0F6EBAC6" w:rsidR="00CA7ECB" w:rsidRDefault="005D6535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Náčelnictvo </w:t>
      </w:r>
      <w:r w:rsidR="00A61B54"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okolsk</w:t>
      </w:r>
      <w:r w:rsidR="00A61B54">
        <w:rPr>
          <w:rFonts w:ascii="Arial" w:eastAsia="Arial" w:hAnsi="Arial" w:cs="Arial"/>
          <w:b/>
          <w:sz w:val="24"/>
          <w:szCs w:val="24"/>
        </w:rPr>
        <w:t>é</w:t>
      </w:r>
      <w:r>
        <w:rPr>
          <w:rFonts w:ascii="Arial" w:eastAsia="Arial" w:hAnsi="Arial" w:cs="Arial"/>
          <w:b/>
          <w:sz w:val="24"/>
          <w:szCs w:val="24"/>
        </w:rPr>
        <w:t xml:space="preserve"> župy</w:t>
      </w:r>
      <w:r w:rsidR="00A61B54">
        <w:rPr>
          <w:rFonts w:ascii="Arial" w:eastAsia="Arial" w:hAnsi="Arial" w:cs="Arial"/>
          <w:b/>
          <w:sz w:val="24"/>
          <w:szCs w:val="24"/>
        </w:rPr>
        <w:t xml:space="preserve"> Jana Máchala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15E76300" w14:textId="77777777" w:rsidR="00CA7ECB" w:rsidRDefault="00CA7ECB">
      <w:pPr>
        <w:spacing w:after="0"/>
        <w:rPr>
          <w:rFonts w:ascii="Arial" w:eastAsia="Arial" w:hAnsi="Arial" w:cs="Arial"/>
          <w:sz w:val="24"/>
          <w:szCs w:val="24"/>
        </w:rPr>
      </w:pPr>
    </w:p>
    <w:p w14:paraId="68CDB437" w14:textId="77777777" w:rsidR="00CA7ECB" w:rsidRDefault="00CA7ECB">
      <w:pPr>
        <w:spacing w:after="0"/>
        <w:jc w:val="right"/>
        <w:rPr>
          <w:b/>
          <w:sz w:val="16"/>
          <w:szCs w:val="16"/>
        </w:rPr>
      </w:pPr>
    </w:p>
    <w:p w14:paraId="36878B2E" w14:textId="77777777" w:rsidR="00CA7ECB" w:rsidRDefault="005D6535">
      <w:pPr>
        <w:pStyle w:val="Nadpis3"/>
        <w:numPr>
          <w:ilvl w:val="0"/>
          <w:numId w:val="5"/>
        </w:numPr>
        <w:spacing w:before="0"/>
        <w:ind w:hanging="360"/>
        <w:jc w:val="both"/>
        <w:rPr>
          <w:rFonts w:ascii="Arial" w:eastAsia="Arial" w:hAnsi="Arial" w:cs="Arial"/>
          <w:i/>
          <w:color w:val="2B2B2B"/>
          <w:sz w:val="20"/>
          <w:szCs w:val="20"/>
        </w:rPr>
      </w:pPr>
      <w:proofErr w:type="spellStart"/>
      <w:r>
        <w:rPr>
          <w:rFonts w:ascii="Arial" w:eastAsia="Arial" w:hAnsi="Arial" w:cs="Arial"/>
          <w:color w:val="008A3E"/>
          <w:sz w:val="20"/>
          <w:szCs w:val="20"/>
        </w:rPr>
        <w:t>FitPainFree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 w:val="0"/>
          <w:color w:val="000000"/>
          <w:sz w:val="20"/>
          <w:szCs w:val="20"/>
        </w:rPr>
        <w:t>je novým trendem, který na workshopech vyzkoušela již stovka lektorů.</w:t>
      </w:r>
    </w:p>
    <w:p w14:paraId="08F33E74" w14:textId="77777777" w:rsidR="00CA7ECB" w:rsidRDefault="005D6535">
      <w:pPr>
        <w:pStyle w:val="Nadpis3"/>
        <w:spacing w:before="0"/>
        <w:jc w:val="both"/>
        <w:rPr>
          <w:rFonts w:ascii="Arial" w:eastAsia="Arial" w:hAnsi="Arial" w:cs="Arial"/>
          <w:color w:val="2B2B2B"/>
          <w:sz w:val="20"/>
          <w:szCs w:val="20"/>
        </w:rPr>
      </w:pPr>
      <w:r>
        <w:rPr>
          <w:rFonts w:ascii="Arial" w:eastAsia="Arial" w:hAnsi="Arial" w:cs="Arial"/>
          <w:b w:val="0"/>
          <w:color w:val="000000"/>
          <w:sz w:val="20"/>
          <w:szCs w:val="20"/>
        </w:rPr>
        <w:t>Někteří prošli úspěšným akreditovaným školením a stovky spokojených klientů metodu cvičí na skupinových či individuálních lekcích.</w:t>
      </w:r>
      <w:r>
        <w:rPr>
          <w:rFonts w:ascii="Arial" w:eastAsia="Arial" w:hAnsi="Arial" w:cs="Arial"/>
          <w:color w:val="2B2B2B"/>
          <w:sz w:val="20"/>
          <w:szCs w:val="20"/>
        </w:rPr>
        <w:t xml:space="preserve"> </w:t>
      </w:r>
    </w:p>
    <w:p w14:paraId="76AF9A57" w14:textId="77777777" w:rsidR="00CA7ECB" w:rsidRDefault="005D6535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Osvědčená, jednoduchá a velmi šetrná metoda cvičení podle amerického lékaře </w:t>
      </w:r>
    </w:p>
    <w:p w14:paraId="49C0F045" w14:textId="77777777" w:rsidR="00CA7ECB" w:rsidRDefault="005D65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Egoscue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který je světovou jedničkou v oblasti „nelékařské“ úlevy od bolesti. Tato metoda cvičení má míru úspěšnosti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94%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a pomohla už tisícům jednotlivcům zjistit, jak funguje jejich pohybový systém, aktivně se zapojit do cvičení a samoléčebného procesu a osvobodit se tak od chronické bolesti.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</w:p>
    <w:p w14:paraId="09CE59DE" w14:textId="77777777" w:rsidR="00CA7ECB" w:rsidRDefault="005D6535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proofErr w:type="spellStart"/>
      <w:r>
        <w:rPr>
          <w:rFonts w:ascii="Arial" w:eastAsia="Arial" w:hAnsi="Arial" w:cs="Arial"/>
          <w:sz w:val="20"/>
          <w:szCs w:val="20"/>
        </w:rPr>
        <w:t>FitPainFree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je metoda izolovaného cvičení. Která se zaměřuje na jednotlivé svaly tak, aby každý z nich pracoval správně. Základy této metody k nám přišly z Ameriky. U nás ji propaguje zkušená lektorka a trenérka PaedDr. Hana Toufarová a na jejím vývoji se spolu s ní podílí i Češka žijící v USA Líba Plečková.</w:t>
      </w:r>
    </w:p>
    <w:p w14:paraId="4C5A421C" w14:textId="77777777" w:rsidR="00CA7ECB" w:rsidRDefault="00CA7ECB">
      <w:pPr>
        <w:spacing w:after="0"/>
        <w:jc w:val="both"/>
        <w:rPr>
          <w:rFonts w:ascii="Arial" w:eastAsia="Arial" w:hAnsi="Arial" w:cs="Arial"/>
          <w:sz w:val="16"/>
          <w:szCs w:val="16"/>
        </w:rPr>
      </w:pPr>
    </w:p>
    <w:p w14:paraId="3DA7094F" w14:textId="77777777" w:rsidR="00CA7ECB" w:rsidRDefault="005D6535">
      <w:pPr>
        <w:pStyle w:val="Nadpis3"/>
        <w:numPr>
          <w:ilvl w:val="0"/>
          <w:numId w:val="5"/>
        </w:numPr>
        <w:spacing w:before="0"/>
        <w:ind w:hanging="360"/>
        <w:rPr>
          <w:rFonts w:ascii="Arial" w:eastAsia="Arial" w:hAnsi="Arial" w:cs="Arial"/>
          <w:color w:val="008A3E"/>
          <w:sz w:val="20"/>
          <w:szCs w:val="20"/>
        </w:rPr>
      </w:pPr>
      <w:r>
        <w:rPr>
          <w:rFonts w:ascii="Arial" w:eastAsia="Arial" w:hAnsi="Arial" w:cs="Arial"/>
          <w:color w:val="008A3E"/>
          <w:sz w:val="20"/>
          <w:szCs w:val="20"/>
        </w:rPr>
        <w:t>Naučíte se správně cvičit</w:t>
      </w:r>
    </w:p>
    <w:p w14:paraId="4C1CED12" w14:textId="77777777" w:rsidR="00CA7ECB" w:rsidRDefault="005D6535">
      <w:pPr>
        <w:jc w:val="both"/>
        <w:rPr>
          <w:rFonts w:ascii="Arial" w:eastAsia="Arial" w:hAnsi="Arial" w:cs="Arial"/>
          <w:color w:val="111111"/>
          <w:sz w:val="20"/>
          <w:szCs w:val="20"/>
        </w:rPr>
      </w:pPr>
      <w:r>
        <w:rPr>
          <w:rFonts w:ascii="Arial" w:eastAsia="Arial" w:hAnsi="Arial" w:cs="Arial"/>
          <w:color w:val="111111"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color w:val="111111"/>
          <w:sz w:val="20"/>
          <w:szCs w:val="20"/>
        </w:rPr>
        <w:t>FitPainFree</w:t>
      </w:r>
      <w:proofErr w:type="spellEnd"/>
      <w:r>
        <w:rPr>
          <w:rFonts w:ascii="Arial" w:eastAsia="Arial" w:hAnsi="Arial" w:cs="Arial"/>
          <w:color w:val="111111"/>
          <w:sz w:val="20"/>
          <w:szCs w:val="20"/>
        </w:rPr>
        <w:t xml:space="preserve"> je jednoduché cvičení, při kterém pochopíte, jak skutečně funguje vaše tělo. Speciálními izolovanými cviky naučíte správně pracovat vaše svaly. Lektor Vás naučí vědomě a precizně používat každý </w:t>
      </w:r>
      <w:proofErr w:type="gramStart"/>
      <w:r>
        <w:rPr>
          <w:rFonts w:ascii="Arial" w:eastAsia="Arial" w:hAnsi="Arial" w:cs="Arial"/>
          <w:color w:val="111111"/>
          <w:sz w:val="20"/>
          <w:szCs w:val="20"/>
        </w:rPr>
        <w:t>sval</w:t>
      </w:r>
      <w:proofErr w:type="gramEnd"/>
      <w:r>
        <w:rPr>
          <w:rFonts w:ascii="Arial" w:eastAsia="Arial" w:hAnsi="Arial" w:cs="Arial"/>
          <w:color w:val="111111"/>
          <w:sz w:val="20"/>
          <w:szCs w:val="20"/>
        </w:rPr>
        <w:t xml:space="preserve"> a tak Vám rychle uleví od bolestí a napraví Vaše špatné pohybové návyky.</w:t>
      </w:r>
    </w:p>
    <w:p w14:paraId="0CBFAF6C" w14:textId="77777777" w:rsidR="00CA7ECB" w:rsidRDefault="005D653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Arial" w:eastAsia="Arial" w:hAnsi="Arial" w:cs="Arial"/>
          <w:color w:val="008A3E"/>
          <w:sz w:val="20"/>
          <w:szCs w:val="20"/>
        </w:rPr>
      </w:pPr>
      <w:r>
        <w:rPr>
          <w:rFonts w:ascii="Arial" w:eastAsia="Arial" w:hAnsi="Arial" w:cs="Arial"/>
          <w:b/>
          <w:color w:val="008A3E"/>
          <w:sz w:val="20"/>
          <w:szCs w:val="20"/>
        </w:rPr>
        <w:t xml:space="preserve">Zbavíte se bolestí </w:t>
      </w:r>
    </w:p>
    <w:p w14:paraId="30B97A95" w14:textId="77777777" w:rsidR="00CA7ECB" w:rsidRDefault="005D6535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1C1E21"/>
          <w:sz w:val="20"/>
          <w:szCs w:val="20"/>
        </w:rPr>
        <w:tab/>
        <w:t xml:space="preserve">Dnes trávíme spoustu času sezením, v nesprávných pozicích, a právě proto vznikají různé svalové dysbalance. Když totiž nějaký sval nepracuje, jeho funkci převezme jiný, ale ten se časem přetíží a přestává pracovat tak, jak by měl. Podstatou metody </w:t>
      </w:r>
      <w:proofErr w:type="spellStart"/>
      <w:r>
        <w:rPr>
          <w:rFonts w:ascii="Arial" w:eastAsia="Arial" w:hAnsi="Arial" w:cs="Arial"/>
          <w:color w:val="1C1E21"/>
          <w:sz w:val="20"/>
          <w:szCs w:val="20"/>
        </w:rPr>
        <w:t>FitPainFree</w:t>
      </w:r>
      <w:proofErr w:type="spellEnd"/>
      <w:r>
        <w:rPr>
          <w:rFonts w:ascii="Arial" w:eastAsia="Arial" w:hAnsi="Arial" w:cs="Arial"/>
          <w:color w:val="1C1E21"/>
          <w:sz w:val="20"/>
          <w:szCs w:val="20"/>
        </w:rPr>
        <w:t xml:space="preserve"> je znovu naučit pracovat každý sval správně.</w:t>
      </w:r>
    </w:p>
    <w:p w14:paraId="56A07062" w14:textId="77777777" w:rsidR="00CA7ECB" w:rsidRDefault="00CA7EC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rPr>
          <w:rFonts w:ascii="Arial" w:eastAsia="Arial" w:hAnsi="Arial" w:cs="Arial"/>
          <w:color w:val="1C1E21"/>
          <w:sz w:val="16"/>
          <w:szCs w:val="16"/>
        </w:rPr>
      </w:pPr>
    </w:p>
    <w:p w14:paraId="640439AA" w14:textId="77777777" w:rsidR="00CA7ECB" w:rsidRDefault="005D653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rFonts w:ascii="Arial" w:eastAsia="Arial" w:hAnsi="Arial" w:cs="Arial"/>
          <w:b/>
          <w:color w:val="008A3E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8A3E"/>
          <w:sz w:val="20"/>
          <w:szCs w:val="20"/>
        </w:rPr>
        <w:t>Cíleně posílíte každý sval</w:t>
      </w:r>
    </w:p>
    <w:p w14:paraId="11251556" w14:textId="77777777" w:rsidR="00CA7ECB" w:rsidRDefault="005D6535">
      <w:pPr>
        <w:tabs>
          <w:tab w:val="left" w:pos="142"/>
        </w:tabs>
        <w:spacing w:after="0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color w:val="1C1E21"/>
          <w:sz w:val="20"/>
          <w:szCs w:val="20"/>
        </w:rPr>
        <w:tab/>
      </w:r>
      <w:r>
        <w:rPr>
          <w:rFonts w:ascii="Arial" w:eastAsia="Arial" w:hAnsi="Arial" w:cs="Arial"/>
          <w:color w:val="1C1E21"/>
          <w:sz w:val="20"/>
          <w:szCs w:val="20"/>
        </w:rPr>
        <w:tab/>
        <w:t>Jednoduchým izolovaným cvičením se zaměříme na každý sval zvlášť. Na skupinových lekcích tak projedeme postupně celé tělo, na individuálních konzultacích se můžeme zaměřit na jednotlivé problémy, na to, co bolí. K dispozici dnes máme přes 400 cviků několika úrovní náročnosti a z těch vybíráme ty, které dané osobě nejlépe sednou a nejrychleji ji zbaví bolesti. Snadné je pak i cvičení doma – s individuálním tréninkovým plánem.</w:t>
      </w:r>
    </w:p>
    <w:p w14:paraId="56B05144" w14:textId="77777777" w:rsidR="00CA7ECB" w:rsidRDefault="00CA7ECB">
      <w:pPr>
        <w:spacing w:after="0"/>
        <w:jc w:val="both"/>
        <w:rPr>
          <w:rFonts w:ascii="Arial" w:eastAsia="Arial" w:hAnsi="Arial" w:cs="Arial"/>
          <w:sz w:val="16"/>
          <w:szCs w:val="16"/>
        </w:rPr>
      </w:pPr>
    </w:p>
    <w:p w14:paraId="452A936A" w14:textId="77777777" w:rsidR="00CA7ECB" w:rsidRDefault="005D65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8A3E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color w:val="008A3E"/>
          <w:sz w:val="20"/>
          <w:szCs w:val="20"/>
        </w:rPr>
        <w:t>FitPainFree</w:t>
      </w:r>
      <w:proofErr w:type="spellEnd"/>
      <w:r>
        <w:rPr>
          <w:rFonts w:ascii="Arial" w:eastAsia="Arial" w:hAnsi="Arial" w:cs="Arial"/>
          <w:b/>
          <w:color w:val="008A3E"/>
          <w:sz w:val="20"/>
          <w:szCs w:val="20"/>
        </w:rPr>
        <w:t xml:space="preserve"> řeší:</w:t>
      </w:r>
    </w:p>
    <w:p w14:paraId="0D663110" w14:textId="77777777" w:rsidR="00CA7ECB" w:rsidRDefault="005D6535">
      <w:pPr>
        <w:numPr>
          <w:ilvl w:val="0"/>
          <w:numId w:val="1"/>
        </w:numPr>
        <w:spacing w:after="0" w:line="240" w:lineRule="auto"/>
        <w:ind w:left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chronické bolesti pohybového aparátu</w:t>
      </w:r>
    </w:p>
    <w:p w14:paraId="2474E757" w14:textId="77777777" w:rsidR="00CA7ECB" w:rsidRDefault="005D6535">
      <w:pPr>
        <w:numPr>
          <w:ilvl w:val="0"/>
          <w:numId w:val="1"/>
        </w:numPr>
        <w:spacing w:after="0" w:line="240" w:lineRule="auto"/>
        <w:ind w:left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nedostatečnou kompenzaci při sportovních aktivitách</w:t>
      </w:r>
    </w:p>
    <w:p w14:paraId="33DBB4BF" w14:textId="77777777" w:rsidR="00CA7ECB" w:rsidRDefault="005D6535">
      <w:pPr>
        <w:numPr>
          <w:ilvl w:val="0"/>
          <w:numId w:val="1"/>
        </w:numPr>
        <w:spacing w:after="0" w:line="240" w:lineRule="auto"/>
        <w:ind w:left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nevědomé cvičení (lidé nepřemýšlí o tělu jako o instrumentu, který mají vědomě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používat - cviky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aplikují nesprávně a pak svému tělu víc škodí, než prospívají)</w:t>
      </w:r>
    </w:p>
    <w:p w14:paraId="0EB1C973" w14:textId="77777777" w:rsidR="00CA7ECB" w:rsidRDefault="005D6535">
      <w:pPr>
        <w:numPr>
          <w:ilvl w:val="0"/>
          <w:numId w:val="1"/>
        </w:numPr>
        <w:spacing w:after="0" w:line="240" w:lineRule="auto"/>
        <w:ind w:left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špatné pohybové stereotypy</w:t>
      </w:r>
    </w:p>
    <w:p w14:paraId="5589EDE2" w14:textId="77777777" w:rsidR="00CA7ECB" w:rsidRDefault="005D6535">
      <w:pPr>
        <w:spacing w:after="0"/>
        <w:ind w:left="360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- sedavé zaměstnání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br/>
        <w:t>- jednostrannou zátěž 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br/>
        <w:t xml:space="preserve">- jednostranný </w:t>
      </w:r>
      <w:proofErr w:type="gramStart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>sport - přetěžování</w:t>
      </w:r>
      <w:proofErr w:type="gramEnd"/>
      <w:r>
        <w:rPr>
          <w:rFonts w:ascii="Arial" w:eastAsia="Arial" w:hAnsi="Arial" w:cs="Arial"/>
          <w:color w:val="000000"/>
          <w:sz w:val="20"/>
          <w:szCs w:val="20"/>
          <w:highlight w:val="white"/>
        </w:rPr>
        <w:br/>
        <w:t>- špatný pohybový základ od malička</w:t>
      </w:r>
    </w:p>
    <w:p w14:paraId="2777DE48" w14:textId="77777777" w:rsidR="00CA7ECB" w:rsidRDefault="00CA7ECB">
      <w:pPr>
        <w:spacing w:after="0"/>
        <w:jc w:val="both"/>
        <w:rPr>
          <w:rFonts w:ascii="Arial" w:eastAsia="Arial" w:hAnsi="Arial" w:cs="Arial"/>
        </w:rPr>
      </w:pPr>
    </w:p>
    <w:p w14:paraId="6334F3FA" w14:textId="77777777" w:rsidR="00CA7ECB" w:rsidRDefault="005D653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8A3E"/>
          <w:sz w:val="20"/>
          <w:szCs w:val="20"/>
        </w:rPr>
      </w:pPr>
      <w:r>
        <w:rPr>
          <w:rFonts w:ascii="Arial" w:eastAsia="Arial" w:hAnsi="Arial" w:cs="Arial"/>
          <w:b/>
          <w:color w:val="008A3E"/>
          <w:sz w:val="20"/>
          <w:szCs w:val="20"/>
        </w:rPr>
        <w:t xml:space="preserve">Co Vám </w:t>
      </w:r>
      <w:proofErr w:type="spellStart"/>
      <w:r>
        <w:rPr>
          <w:rFonts w:ascii="Arial" w:eastAsia="Arial" w:hAnsi="Arial" w:cs="Arial"/>
          <w:b/>
          <w:color w:val="008A3E"/>
          <w:sz w:val="20"/>
          <w:szCs w:val="20"/>
        </w:rPr>
        <w:t>FitPainFree</w:t>
      </w:r>
      <w:proofErr w:type="spellEnd"/>
      <w:r>
        <w:rPr>
          <w:rFonts w:ascii="Arial" w:eastAsia="Arial" w:hAnsi="Arial" w:cs="Arial"/>
          <w:b/>
          <w:color w:val="008A3E"/>
          <w:sz w:val="20"/>
          <w:szCs w:val="20"/>
        </w:rPr>
        <w:t xml:space="preserve"> přinese?</w:t>
      </w:r>
    </w:p>
    <w:p w14:paraId="0180BB08" w14:textId="77777777" w:rsidR="00CA7ECB" w:rsidRDefault="005D6535">
      <w:pPr>
        <w:numPr>
          <w:ilvl w:val="0"/>
          <w:numId w:val="7"/>
        </w:numPr>
        <w:spacing w:after="0" w:line="240" w:lineRule="auto"/>
        <w:ind w:left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řešení individuálních bolestí zad, ramen, kyčlí, kotníků apod.</w:t>
      </w:r>
    </w:p>
    <w:p w14:paraId="4293C306" w14:textId="77777777" w:rsidR="00CA7ECB" w:rsidRDefault="005D6535">
      <w:pPr>
        <w:numPr>
          <w:ilvl w:val="0"/>
          <w:numId w:val="7"/>
        </w:numPr>
        <w:spacing w:after="0" w:line="240" w:lineRule="auto"/>
        <w:ind w:left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cvičení do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kanceláře - komfortní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, účinné, jednoduché cvičení, které zvládne každý</w:t>
      </w:r>
    </w:p>
    <w:p w14:paraId="39ADA1F6" w14:textId="77777777" w:rsidR="00CA7ECB" w:rsidRDefault="005D6535">
      <w:pPr>
        <w:numPr>
          <w:ilvl w:val="0"/>
          <w:numId w:val="7"/>
        </w:numPr>
        <w:spacing w:after="0" w:line="240" w:lineRule="auto"/>
        <w:ind w:left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skvělý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core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training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pro sportovce</w:t>
      </w:r>
    </w:p>
    <w:p w14:paraId="552B2512" w14:textId="77777777" w:rsidR="00CA7ECB" w:rsidRDefault="005D6535">
      <w:pPr>
        <w:numPr>
          <w:ilvl w:val="0"/>
          <w:numId w:val="7"/>
        </w:numPr>
        <w:spacing w:after="0" w:line="240" w:lineRule="auto"/>
        <w:ind w:left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vytvoření funkčního svalového základu dětí a mládeže</w:t>
      </w:r>
    </w:p>
    <w:p w14:paraId="733A010C" w14:textId="33A9E6D9" w:rsidR="00CA7ECB" w:rsidRDefault="005D6535">
      <w:pPr>
        <w:numPr>
          <w:ilvl w:val="0"/>
          <w:numId w:val="7"/>
        </w:numPr>
        <w:spacing w:line="240" w:lineRule="auto"/>
        <w:ind w:left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ideální preventivní cvičení proti bolestem zad, kyčlí apod.</w:t>
      </w:r>
    </w:p>
    <w:p w14:paraId="1809DC44" w14:textId="4D53D07A" w:rsidR="00041B44" w:rsidRDefault="00041B44" w:rsidP="00041B44">
      <w:pPr>
        <w:spacing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2371C5DE" w14:textId="5EC09E8D" w:rsidR="00041B44" w:rsidRDefault="00041B44" w:rsidP="00041B44">
      <w:pPr>
        <w:spacing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E8F7D50" w14:textId="01C723BC" w:rsidR="00041B44" w:rsidRDefault="00041B44" w:rsidP="00041B44">
      <w:pPr>
        <w:spacing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4007979" w14:textId="3140E9FB" w:rsidR="00041B44" w:rsidRDefault="00041B44" w:rsidP="00041B44">
      <w:pPr>
        <w:spacing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sectPr w:rsidR="00041B44">
      <w:footerReference w:type="default" r:id="rId9"/>
      <w:pgSz w:w="11906" w:h="16838"/>
      <w:pgMar w:top="1021" w:right="1134" w:bottom="102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09BF" w14:textId="77777777" w:rsidR="00C2632D" w:rsidRDefault="00C2632D">
      <w:pPr>
        <w:spacing w:after="0" w:line="240" w:lineRule="auto"/>
      </w:pPr>
      <w:r>
        <w:separator/>
      </w:r>
    </w:p>
  </w:endnote>
  <w:endnote w:type="continuationSeparator" w:id="0">
    <w:p w14:paraId="63C52428" w14:textId="77777777" w:rsidR="00C2632D" w:rsidRDefault="00C2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A86C7" w14:textId="77777777" w:rsidR="00CA7ECB" w:rsidRDefault="005D653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61B54">
      <w:rPr>
        <w:noProof/>
        <w:color w:val="000000"/>
      </w:rPr>
      <w:t>1</w:t>
    </w:r>
    <w:r>
      <w:rPr>
        <w:color w:val="000000"/>
      </w:rPr>
      <w:fldChar w:fldCharType="end"/>
    </w:r>
  </w:p>
  <w:p w14:paraId="6E21636C" w14:textId="77777777" w:rsidR="00CA7ECB" w:rsidRDefault="00CA7E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779EB" w14:textId="77777777" w:rsidR="00C2632D" w:rsidRDefault="00C2632D">
      <w:pPr>
        <w:spacing w:after="0" w:line="240" w:lineRule="auto"/>
      </w:pPr>
      <w:r>
        <w:separator/>
      </w:r>
    </w:p>
  </w:footnote>
  <w:footnote w:type="continuationSeparator" w:id="0">
    <w:p w14:paraId="2DC18C9D" w14:textId="77777777" w:rsidR="00C2632D" w:rsidRDefault="00C26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C71B8"/>
    <w:multiLevelType w:val="multilevel"/>
    <w:tmpl w:val="FD16BC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96F355C"/>
    <w:multiLevelType w:val="multilevel"/>
    <w:tmpl w:val="920EC6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3CCA4C63"/>
    <w:multiLevelType w:val="multilevel"/>
    <w:tmpl w:val="6BCE5DE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05503A"/>
    <w:multiLevelType w:val="multilevel"/>
    <w:tmpl w:val="0ADE384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BC4452B"/>
    <w:multiLevelType w:val="multilevel"/>
    <w:tmpl w:val="B0AAE57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F5C2601"/>
    <w:multiLevelType w:val="multilevel"/>
    <w:tmpl w:val="39F00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70A530FA"/>
    <w:multiLevelType w:val="multilevel"/>
    <w:tmpl w:val="6234FD40"/>
    <w:lvl w:ilvl="0">
      <w:start w:val="1"/>
      <w:numFmt w:val="bullet"/>
      <w:lvlText w:val="✔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ECB"/>
    <w:rsid w:val="00041B44"/>
    <w:rsid w:val="00315F44"/>
    <w:rsid w:val="005D6535"/>
    <w:rsid w:val="00A61B54"/>
    <w:rsid w:val="00C2632D"/>
    <w:rsid w:val="00C9013E"/>
    <w:rsid w:val="00CA7ECB"/>
    <w:rsid w:val="00DB535E"/>
    <w:rsid w:val="00E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EC13"/>
  <w15:docId w15:val="{7E7A6C47-2CEA-433F-9561-29056FA5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F2A"/>
  </w:style>
  <w:style w:type="paragraph" w:styleId="Nadpis1">
    <w:name w:val="heading 1"/>
    <w:basedOn w:val="Normln"/>
    <w:next w:val="Normln"/>
    <w:link w:val="Nadpis1Char"/>
    <w:uiPriority w:val="9"/>
    <w:qFormat/>
    <w:rsid w:val="00C01E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unhideWhenUsed/>
    <w:qFormat/>
    <w:rsid w:val="005330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40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D962B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36DD6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3306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400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lnweb">
    <w:name w:val="Normal (Web)"/>
    <w:basedOn w:val="Normln"/>
    <w:uiPriority w:val="99"/>
    <w:unhideWhenUsed/>
    <w:rsid w:val="00144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C01E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1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E08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C01E08"/>
    <w:rPr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616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616B6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comment-notes">
    <w:name w:val="comment-notes"/>
    <w:basedOn w:val="Normln"/>
    <w:rsid w:val="0076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Standardnpsmoodstavce"/>
    <w:rsid w:val="007616B6"/>
  </w:style>
  <w:style w:type="paragraph" w:customStyle="1" w:styleId="comment-form-comment">
    <w:name w:val="comment-form-comment"/>
    <w:basedOn w:val="Normln"/>
    <w:rsid w:val="0076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Normln"/>
    <w:rsid w:val="0076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Normln"/>
    <w:rsid w:val="0076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Normln"/>
    <w:rsid w:val="0076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wfieldgdpraccept">
    <w:name w:val="mw_field_gdpr_accept"/>
    <w:basedOn w:val="Normln"/>
    <w:rsid w:val="0076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Normln"/>
    <w:rsid w:val="00761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7616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7616B6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4mg">
    <w:name w:val="_4_mg"/>
    <w:basedOn w:val="Standardnpsmoodstavce"/>
    <w:rsid w:val="00444F9C"/>
  </w:style>
  <w:style w:type="character" w:customStyle="1" w:styleId="4yxo">
    <w:name w:val="_4yxo"/>
    <w:basedOn w:val="Standardnpsmoodstavce"/>
    <w:rsid w:val="00444F9C"/>
  </w:style>
  <w:style w:type="paragraph" w:styleId="Zhlav">
    <w:name w:val="header"/>
    <w:basedOn w:val="Normln"/>
    <w:link w:val="ZhlavChar"/>
    <w:uiPriority w:val="99"/>
    <w:semiHidden/>
    <w:unhideWhenUsed/>
    <w:rsid w:val="00CE5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5E2B"/>
  </w:style>
  <w:style w:type="paragraph" w:styleId="Zpat">
    <w:name w:val="footer"/>
    <w:basedOn w:val="Normln"/>
    <w:link w:val="ZpatChar"/>
    <w:uiPriority w:val="99"/>
    <w:unhideWhenUsed/>
    <w:rsid w:val="00CE5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5E2B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vGxh5sW1VqovgcOZzv8Ntnr2Q==">AMUW2mVJdEPmn8qSQnNCnK6bAS2R/FvY0jtw0qXIOndIp6socy6wMGgS/ZmM5DdOLVY4BlM4dxM0ZxCIx9RoZ0EEhcMHTptqwf6gCaetwmdU3ZQSVKJoEpk=</go:docsCustomData>
</go:gDocsCustomXmlDataStorage>
</file>

<file path=customXml/itemProps1.xml><?xml version="1.0" encoding="utf-8"?>
<ds:datastoreItem xmlns:ds="http://schemas.openxmlformats.org/officeDocument/2006/customXml" ds:itemID="{31AEAC60-AABF-416E-89BB-C23FDC0FDE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Jana Máchala</cp:lastModifiedBy>
  <cp:revision>6</cp:revision>
  <dcterms:created xsi:type="dcterms:W3CDTF">2022-01-19T11:01:00Z</dcterms:created>
  <dcterms:modified xsi:type="dcterms:W3CDTF">2022-02-01T12:48:00Z</dcterms:modified>
</cp:coreProperties>
</file>