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3869" w14:textId="5AB18E2C" w:rsidR="008C7D98" w:rsidRPr="00A974F2" w:rsidRDefault="008C7D98">
      <w:pPr>
        <w:pStyle w:val="Zkladntext"/>
        <w:rPr>
          <w:rFonts w:ascii="Times New Roman"/>
          <w:lang w:val="cs-CZ"/>
        </w:rPr>
      </w:pPr>
    </w:p>
    <w:p w14:paraId="1185D21D" w14:textId="77777777" w:rsidR="008C7D98" w:rsidRPr="00A974F2" w:rsidRDefault="00000000">
      <w:pPr>
        <w:spacing w:before="247"/>
        <w:ind w:left="277"/>
        <w:rPr>
          <w:rFonts w:ascii="Sokol Fugner" w:hAnsi="Sokol Fugner"/>
          <w:sz w:val="52"/>
          <w:lang w:val="cs-CZ"/>
        </w:rPr>
      </w:pPr>
      <w:r w:rsidRPr="00A974F2">
        <w:rPr>
          <w:rFonts w:ascii="Sokol Fugner" w:hAnsi="Sokol Fugner"/>
          <w:color w:val="FF0000"/>
          <w:sz w:val="52"/>
          <w:lang w:val="cs-CZ"/>
        </w:rPr>
        <w:t>GYMNASTIKA A ŠPLH</w:t>
      </w:r>
    </w:p>
    <w:p w14:paraId="55DA5E54" w14:textId="0140AA7B" w:rsidR="008C7D98" w:rsidRPr="00A974F2" w:rsidRDefault="00000000">
      <w:pPr>
        <w:pStyle w:val="Zkladntext"/>
        <w:spacing w:before="250"/>
        <w:ind w:left="277"/>
        <w:rPr>
          <w:lang w:val="cs-CZ"/>
        </w:rPr>
      </w:pPr>
      <w:r w:rsidRPr="00A974F2">
        <w:rPr>
          <w:lang w:val="cs-CZ"/>
        </w:rPr>
        <w:t>Přihláška do přeboru v gymnastice a šplhu sokolské župy Jana Máchala pro cvičební rok 202</w:t>
      </w:r>
      <w:r w:rsidR="00A974F2">
        <w:rPr>
          <w:lang w:val="cs-CZ"/>
        </w:rPr>
        <w:t>4</w:t>
      </w:r>
      <w:r w:rsidRPr="00A974F2">
        <w:rPr>
          <w:lang w:val="cs-CZ"/>
        </w:rPr>
        <w:t>/202</w:t>
      </w:r>
      <w:r w:rsidR="00A974F2">
        <w:rPr>
          <w:lang w:val="cs-CZ"/>
        </w:rPr>
        <w:t>5</w:t>
      </w:r>
      <w:r w:rsidRPr="00A974F2">
        <w:rPr>
          <w:lang w:val="cs-CZ"/>
        </w:rPr>
        <w:t>.</w:t>
      </w:r>
    </w:p>
    <w:p w14:paraId="35619468" w14:textId="77777777" w:rsidR="008C7D98" w:rsidRPr="00A974F2" w:rsidRDefault="008C7D98">
      <w:pPr>
        <w:pStyle w:val="Zkladntext"/>
        <w:rPr>
          <w:sz w:val="22"/>
          <w:lang w:val="cs-CZ"/>
        </w:rPr>
      </w:pPr>
    </w:p>
    <w:p w14:paraId="7B873617" w14:textId="77777777" w:rsidR="008C7D98" w:rsidRPr="00A974F2" w:rsidRDefault="008C7D98">
      <w:pPr>
        <w:pStyle w:val="Zkladntext"/>
        <w:rPr>
          <w:sz w:val="22"/>
          <w:lang w:val="cs-CZ"/>
        </w:rPr>
      </w:pPr>
    </w:p>
    <w:p w14:paraId="0D33082B" w14:textId="77777777" w:rsidR="008C7D98" w:rsidRPr="00A974F2" w:rsidRDefault="00000000">
      <w:pPr>
        <w:pStyle w:val="Zkladntext"/>
        <w:tabs>
          <w:tab w:val="left" w:pos="2085"/>
        </w:tabs>
        <w:spacing w:before="174"/>
        <w:ind w:left="242"/>
        <w:rPr>
          <w:lang w:val="cs-CZ"/>
        </w:rPr>
      </w:pPr>
      <w:r w:rsidRPr="00A974F2">
        <w:rPr>
          <w:noProof/>
          <w:lang w:val="cs-CZ"/>
        </w:rPr>
        <w:drawing>
          <wp:anchor distT="0" distB="0" distL="0" distR="0" simplePos="0" relativeHeight="251658240" behindDoc="0" locked="0" layoutInCell="1" allowOverlap="1" wp14:anchorId="739C7FA1" wp14:editId="55D93C59">
            <wp:simplePos x="0" y="0"/>
            <wp:positionH relativeFrom="page">
              <wp:posOffset>791718</wp:posOffset>
            </wp:positionH>
            <wp:positionV relativeFrom="paragraph">
              <wp:posOffset>411128</wp:posOffset>
            </wp:positionV>
            <wp:extent cx="6065519" cy="42672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19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74F2">
        <w:rPr>
          <w:rFonts w:ascii="Sokol Tyrs" w:hAnsi="Sokol Tyrs"/>
          <w:color w:val="283895"/>
          <w:position w:val="-3"/>
          <w:sz w:val="32"/>
          <w:lang w:val="cs-CZ"/>
        </w:rPr>
        <w:t>POŘADATEL</w:t>
      </w:r>
      <w:r w:rsidRPr="00A974F2">
        <w:rPr>
          <w:rFonts w:ascii="Sokol Tyrs" w:hAnsi="Sokol Tyrs"/>
          <w:color w:val="283895"/>
          <w:position w:val="-3"/>
          <w:sz w:val="32"/>
          <w:lang w:val="cs-CZ"/>
        </w:rPr>
        <w:tab/>
      </w:r>
      <w:r w:rsidRPr="00A974F2">
        <w:rPr>
          <w:lang w:val="cs-CZ"/>
        </w:rPr>
        <w:t>Náčelnictvo sokolské župy Jana Máchala v</w:t>
      </w:r>
      <w:r w:rsidRPr="00A974F2">
        <w:rPr>
          <w:spacing w:val="-9"/>
          <w:lang w:val="cs-CZ"/>
        </w:rPr>
        <w:t xml:space="preserve"> </w:t>
      </w:r>
      <w:r w:rsidRPr="00A974F2">
        <w:rPr>
          <w:lang w:val="cs-CZ"/>
        </w:rPr>
        <w:t>Brně</w:t>
      </w:r>
    </w:p>
    <w:p w14:paraId="79CD1E2D" w14:textId="025C7BD6" w:rsidR="008C7D98" w:rsidRPr="00A974F2" w:rsidRDefault="00000000">
      <w:pPr>
        <w:tabs>
          <w:tab w:val="left" w:pos="2085"/>
        </w:tabs>
        <w:spacing w:before="2" w:after="90"/>
        <w:ind w:left="242"/>
        <w:rPr>
          <w:sz w:val="20"/>
          <w:lang w:val="cs-CZ"/>
        </w:rPr>
      </w:pPr>
      <w:r w:rsidRPr="00A974F2">
        <w:rPr>
          <w:rFonts w:ascii="Sokol Tyrs"/>
          <w:color w:val="283895"/>
          <w:position w:val="-3"/>
          <w:sz w:val="32"/>
          <w:lang w:val="cs-CZ"/>
        </w:rPr>
        <w:t>DATUM</w:t>
      </w:r>
      <w:r w:rsidRPr="00A974F2">
        <w:rPr>
          <w:rFonts w:ascii="Sokol Tyrs"/>
          <w:color w:val="283895"/>
          <w:position w:val="-3"/>
          <w:sz w:val="32"/>
          <w:lang w:val="cs-CZ"/>
        </w:rPr>
        <w:tab/>
      </w:r>
      <w:r w:rsidRPr="00A974F2">
        <w:rPr>
          <w:sz w:val="20"/>
          <w:lang w:val="cs-CZ"/>
        </w:rPr>
        <w:t xml:space="preserve">sobota </w:t>
      </w:r>
      <w:r w:rsidR="00A974F2">
        <w:rPr>
          <w:sz w:val="20"/>
          <w:lang w:val="cs-CZ"/>
        </w:rPr>
        <w:t>5</w:t>
      </w:r>
      <w:r w:rsidRPr="00A974F2">
        <w:rPr>
          <w:sz w:val="20"/>
          <w:lang w:val="cs-CZ"/>
        </w:rPr>
        <w:t>. dubna</w:t>
      </w:r>
      <w:r w:rsidRPr="00A974F2">
        <w:rPr>
          <w:spacing w:val="-4"/>
          <w:sz w:val="20"/>
          <w:lang w:val="cs-CZ"/>
        </w:rPr>
        <w:t xml:space="preserve"> </w:t>
      </w:r>
      <w:r w:rsidRPr="00A974F2">
        <w:rPr>
          <w:sz w:val="20"/>
          <w:lang w:val="cs-CZ"/>
        </w:rPr>
        <w:t>202</w:t>
      </w:r>
      <w:r w:rsidR="00A974F2">
        <w:rPr>
          <w:sz w:val="20"/>
          <w:lang w:val="cs-CZ"/>
        </w:rPr>
        <w:t>5</w:t>
      </w:r>
    </w:p>
    <w:p w14:paraId="4D0BAC44" w14:textId="77777777" w:rsidR="008C7D98" w:rsidRPr="00A974F2" w:rsidRDefault="00000000">
      <w:pPr>
        <w:pStyle w:val="Zkladntext"/>
        <w:spacing w:line="67" w:lineRule="exact"/>
        <w:ind w:left="106"/>
        <w:rPr>
          <w:sz w:val="6"/>
          <w:lang w:val="cs-CZ"/>
        </w:rPr>
      </w:pPr>
      <w:r w:rsidRPr="00A974F2">
        <w:rPr>
          <w:noProof/>
          <w:sz w:val="6"/>
          <w:lang w:val="cs-CZ"/>
        </w:rPr>
        <w:drawing>
          <wp:inline distT="0" distB="0" distL="0" distR="0" wp14:anchorId="09ECFBBA" wp14:editId="6381B66E">
            <wp:extent cx="6065519" cy="4267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19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C99B9" w14:textId="77777777" w:rsidR="008C7D98" w:rsidRPr="00A974F2" w:rsidRDefault="00000000">
      <w:pPr>
        <w:pStyle w:val="Zkladntext"/>
        <w:tabs>
          <w:tab w:val="left" w:pos="2085"/>
        </w:tabs>
        <w:spacing w:before="30"/>
        <w:ind w:left="242"/>
        <w:rPr>
          <w:lang w:val="cs-CZ"/>
        </w:rPr>
      </w:pPr>
      <w:r w:rsidRPr="00A974F2">
        <w:rPr>
          <w:rFonts w:ascii="Sokol Tyrs" w:hAnsi="Sokol Tyrs"/>
          <w:color w:val="283895"/>
          <w:position w:val="-3"/>
          <w:sz w:val="32"/>
          <w:lang w:val="cs-CZ"/>
        </w:rPr>
        <w:t>MÍSTO</w:t>
      </w:r>
      <w:r w:rsidRPr="00A974F2">
        <w:rPr>
          <w:rFonts w:ascii="Sokol Tyrs" w:hAnsi="Sokol Tyrs"/>
          <w:color w:val="283895"/>
          <w:position w:val="-3"/>
          <w:sz w:val="32"/>
          <w:lang w:val="cs-CZ"/>
        </w:rPr>
        <w:tab/>
      </w:r>
      <w:r w:rsidRPr="00A974F2">
        <w:rPr>
          <w:lang w:val="cs-CZ"/>
        </w:rPr>
        <w:t>Brno – Kounicova 20/22, gymnastická tělocvična T.J. Sokol Brno</w:t>
      </w:r>
      <w:r w:rsidRPr="00A974F2">
        <w:rPr>
          <w:spacing w:val="-17"/>
          <w:lang w:val="cs-CZ"/>
        </w:rPr>
        <w:t xml:space="preserve"> </w:t>
      </w:r>
      <w:r w:rsidRPr="00A974F2">
        <w:rPr>
          <w:lang w:val="cs-CZ"/>
        </w:rPr>
        <w:t>I</w:t>
      </w:r>
    </w:p>
    <w:p w14:paraId="5102330F" w14:textId="77777777" w:rsidR="008C7D98" w:rsidRPr="00A974F2" w:rsidRDefault="008C7D98">
      <w:pPr>
        <w:pStyle w:val="Zkladntext"/>
        <w:rPr>
          <w:lang w:val="cs-CZ"/>
        </w:rPr>
      </w:pPr>
    </w:p>
    <w:p w14:paraId="5C6DB305" w14:textId="77777777" w:rsidR="008C7D98" w:rsidRPr="00A974F2" w:rsidRDefault="008C7D98">
      <w:pPr>
        <w:pStyle w:val="Zkladntext"/>
        <w:rPr>
          <w:lang w:val="cs-CZ"/>
        </w:rPr>
      </w:pPr>
    </w:p>
    <w:p w14:paraId="7779A838" w14:textId="77777777" w:rsidR="008C7D98" w:rsidRPr="00A974F2" w:rsidRDefault="00000000">
      <w:pPr>
        <w:pStyle w:val="Nadpis1"/>
        <w:spacing w:before="100"/>
        <w:rPr>
          <w:lang w:val="cs-CZ"/>
        </w:rPr>
      </w:pPr>
      <w:r w:rsidRPr="00A974F2">
        <w:rPr>
          <w:color w:val="283895"/>
          <w:lang w:val="cs-CZ"/>
        </w:rPr>
        <w:t>PŘIHLÁŠKY</w:t>
      </w:r>
    </w:p>
    <w:p w14:paraId="443D5B1A" w14:textId="77777777" w:rsidR="001768DA" w:rsidRDefault="001768DA" w:rsidP="001768DA">
      <w:pPr>
        <w:pStyle w:val="Zkladntext"/>
        <w:spacing w:line="276" w:lineRule="auto"/>
        <w:ind w:left="278" w:right="108"/>
        <w:jc w:val="both"/>
        <w:rPr>
          <w:lang w:val="cs-CZ"/>
        </w:rPr>
      </w:pPr>
    </w:p>
    <w:p w14:paraId="6D9B7A85" w14:textId="1E8A8C84" w:rsidR="001768DA" w:rsidRDefault="00000000" w:rsidP="001768DA">
      <w:pPr>
        <w:pStyle w:val="Zkladntext"/>
        <w:spacing w:line="276" w:lineRule="auto"/>
        <w:ind w:left="278" w:right="108"/>
        <w:jc w:val="both"/>
        <w:rPr>
          <w:b/>
          <w:sz w:val="24"/>
          <w:lang w:val="cs-CZ"/>
        </w:rPr>
      </w:pPr>
      <w:r w:rsidRPr="00A974F2">
        <w:rPr>
          <w:lang w:val="cs-CZ"/>
        </w:rPr>
        <w:t xml:space="preserve">Elektronickou přihlášku na předepsaném formuláři zaslat </w:t>
      </w:r>
      <w:r w:rsidRPr="00A974F2">
        <w:rPr>
          <w:b/>
          <w:sz w:val="24"/>
          <w:lang w:val="cs-CZ"/>
        </w:rPr>
        <w:t xml:space="preserve">do </w:t>
      </w:r>
      <w:r w:rsidR="00825629">
        <w:rPr>
          <w:b/>
          <w:sz w:val="24"/>
          <w:lang w:val="cs-CZ"/>
        </w:rPr>
        <w:t>pátku</w:t>
      </w:r>
      <w:r w:rsidRPr="00A974F2">
        <w:rPr>
          <w:b/>
          <w:sz w:val="24"/>
          <w:lang w:val="cs-CZ"/>
        </w:rPr>
        <w:t xml:space="preserve"> 2</w:t>
      </w:r>
      <w:r w:rsidR="00825629">
        <w:rPr>
          <w:b/>
          <w:sz w:val="24"/>
          <w:lang w:val="cs-CZ"/>
        </w:rPr>
        <w:t>8</w:t>
      </w:r>
      <w:r w:rsidRPr="00A974F2">
        <w:rPr>
          <w:b/>
          <w:sz w:val="24"/>
          <w:lang w:val="cs-CZ"/>
        </w:rPr>
        <w:t xml:space="preserve">. </w:t>
      </w:r>
      <w:r w:rsidR="00825629">
        <w:rPr>
          <w:b/>
          <w:sz w:val="24"/>
          <w:lang w:val="cs-CZ"/>
        </w:rPr>
        <w:t xml:space="preserve">března </w:t>
      </w:r>
      <w:r w:rsidRPr="00A974F2">
        <w:rPr>
          <w:b/>
          <w:sz w:val="24"/>
          <w:lang w:val="cs-CZ"/>
        </w:rPr>
        <w:t>202</w:t>
      </w:r>
      <w:r w:rsidR="00825629">
        <w:rPr>
          <w:b/>
          <w:sz w:val="24"/>
          <w:lang w:val="cs-CZ"/>
        </w:rPr>
        <w:t>5</w:t>
      </w:r>
      <w:r w:rsidRPr="00A974F2">
        <w:rPr>
          <w:b/>
          <w:sz w:val="24"/>
          <w:lang w:val="cs-CZ"/>
        </w:rPr>
        <w:t xml:space="preserve"> do 12:00 </w:t>
      </w:r>
    </w:p>
    <w:p w14:paraId="113771A5" w14:textId="796D1D08" w:rsidR="008C7D98" w:rsidRPr="00A974F2" w:rsidRDefault="001768DA" w:rsidP="001768DA">
      <w:pPr>
        <w:pStyle w:val="Zkladntext"/>
        <w:spacing w:line="276" w:lineRule="auto"/>
        <w:ind w:left="278" w:right="108"/>
        <w:jc w:val="both"/>
        <w:rPr>
          <w:lang w:val="cs-CZ"/>
        </w:rPr>
      </w:pPr>
      <w:r>
        <w:rPr>
          <w:lang w:val="cs-CZ"/>
        </w:rPr>
        <w:t>n</w:t>
      </w:r>
      <w:r w:rsidR="00000000" w:rsidRPr="00A974F2">
        <w:rPr>
          <w:lang w:val="cs-CZ"/>
        </w:rPr>
        <w:t>a</w:t>
      </w:r>
      <w:r>
        <w:rPr>
          <w:lang w:val="cs-CZ"/>
        </w:rPr>
        <w:t xml:space="preserve"> </w:t>
      </w:r>
      <w:r w:rsidR="00000000" w:rsidRPr="00A974F2">
        <w:rPr>
          <w:lang w:val="cs-CZ"/>
        </w:rPr>
        <w:t>e</w:t>
      </w:r>
      <w:r w:rsidR="00825629">
        <w:rPr>
          <w:lang w:val="cs-CZ"/>
        </w:rPr>
        <w:t>-</w:t>
      </w:r>
      <w:r w:rsidR="00000000" w:rsidRPr="00A974F2">
        <w:rPr>
          <w:lang w:val="cs-CZ"/>
        </w:rPr>
        <w:t xml:space="preserve">mailovou adresu </w:t>
      </w:r>
      <w:hyperlink r:id="rId7">
        <w:r w:rsidR="008C7D98" w:rsidRPr="00A974F2">
          <w:rPr>
            <w:color w:val="283295"/>
            <w:lang w:val="cs-CZ"/>
          </w:rPr>
          <w:t xml:space="preserve">zmachala@sokol.eu </w:t>
        </w:r>
      </w:hyperlink>
      <w:r w:rsidR="00000000" w:rsidRPr="00A974F2">
        <w:rPr>
          <w:lang w:val="cs-CZ"/>
        </w:rPr>
        <w:t xml:space="preserve">a na adresu </w:t>
      </w:r>
      <w:hyperlink r:id="rId8">
        <w:r w:rsidR="008C7D98" w:rsidRPr="00A974F2">
          <w:rPr>
            <w:color w:val="283295"/>
            <w:lang w:val="cs-CZ"/>
          </w:rPr>
          <w:t>jkrejci@sokol.eu</w:t>
        </w:r>
        <w:r w:rsidR="008C7D98" w:rsidRPr="00A974F2">
          <w:rPr>
            <w:lang w:val="cs-CZ"/>
          </w:rPr>
          <w:t xml:space="preserve">. </w:t>
        </w:r>
      </w:hyperlink>
      <w:r w:rsidR="00825629">
        <w:rPr>
          <w:lang w:val="cs-CZ"/>
        </w:rPr>
        <w:tab/>
      </w:r>
      <w:r w:rsidR="00825629">
        <w:rPr>
          <w:lang w:val="cs-CZ"/>
        </w:rPr>
        <w:br/>
      </w:r>
      <w:r w:rsidR="00000000" w:rsidRPr="00825629">
        <w:rPr>
          <w:b/>
          <w:bCs/>
          <w:lang w:val="cs-CZ"/>
        </w:rPr>
        <w:t>Přihlášku potvrzenou T.J. odevzdat na prezenci v den závodu.</w:t>
      </w:r>
    </w:p>
    <w:p w14:paraId="170F7FD1" w14:textId="77777777" w:rsidR="008C7D98" w:rsidRPr="00A974F2" w:rsidRDefault="008C7D98">
      <w:pPr>
        <w:pStyle w:val="Zkladntext"/>
        <w:rPr>
          <w:sz w:val="22"/>
          <w:lang w:val="cs-CZ"/>
        </w:rPr>
      </w:pPr>
    </w:p>
    <w:p w14:paraId="48A7233B" w14:textId="77777777" w:rsidR="008C7D98" w:rsidRPr="00A974F2" w:rsidRDefault="008C7D98">
      <w:pPr>
        <w:pStyle w:val="Zkladntext"/>
        <w:spacing w:before="5"/>
        <w:rPr>
          <w:sz w:val="30"/>
          <w:lang w:val="cs-CZ"/>
        </w:rPr>
      </w:pPr>
    </w:p>
    <w:p w14:paraId="4EFF7203" w14:textId="77777777" w:rsidR="008C7D98" w:rsidRPr="00A974F2" w:rsidRDefault="00000000">
      <w:pPr>
        <w:pStyle w:val="Nadpis1"/>
        <w:rPr>
          <w:lang w:val="cs-CZ"/>
        </w:rPr>
      </w:pPr>
      <w:r w:rsidRPr="00A974F2">
        <w:rPr>
          <w:color w:val="283895"/>
          <w:lang w:val="cs-CZ"/>
        </w:rPr>
        <w:t>ČASOVÝ HARMONOGRAM</w:t>
      </w:r>
    </w:p>
    <w:p w14:paraId="5C9BA99C" w14:textId="77777777" w:rsidR="00D24D6F" w:rsidRDefault="00000000">
      <w:pPr>
        <w:pStyle w:val="Zkladntext"/>
        <w:tabs>
          <w:tab w:val="left" w:pos="2369"/>
        </w:tabs>
        <w:spacing w:before="214" w:line="444" w:lineRule="auto"/>
        <w:ind w:left="277" w:right="1712"/>
        <w:rPr>
          <w:lang w:val="cs-CZ"/>
        </w:rPr>
      </w:pPr>
      <w:r w:rsidRPr="00A974F2">
        <w:rPr>
          <w:lang w:val="cs-CZ"/>
        </w:rPr>
        <w:t xml:space="preserve">Časový harmonogram bude upraven podle konečného počtu přihlášených závodníků. Detailní časový harmonogram bude rozeslán přihlášeným jednotám ve čtvrtek </w:t>
      </w:r>
      <w:r w:rsidR="0061648B">
        <w:rPr>
          <w:lang w:val="cs-CZ"/>
        </w:rPr>
        <w:t>3</w:t>
      </w:r>
      <w:r w:rsidRPr="00A974F2">
        <w:rPr>
          <w:lang w:val="cs-CZ"/>
        </w:rPr>
        <w:t>. 4. 202</w:t>
      </w:r>
      <w:r w:rsidR="0061648B">
        <w:rPr>
          <w:lang w:val="cs-CZ"/>
        </w:rPr>
        <w:t>5</w:t>
      </w:r>
      <w:r w:rsidRPr="00A974F2">
        <w:rPr>
          <w:lang w:val="cs-CZ"/>
        </w:rPr>
        <w:t xml:space="preserve">. </w:t>
      </w:r>
    </w:p>
    <w:p w14:paraId="38C5C64A" w14:textId="5AC6AA99" w:rsidR="008C7D98" w:rsidRPr="00A974F2" w:rsidRDefault="0061648B">
      <w:pPr>
        <w:pStyle w:val="Zkladntext"/>
        <w:tabs>
          <w:tab w:val="left" w:pos="2369"/>
        </w:tabs>
        <w:spacing w:before="214" w:line="444" w:lineRule="auto"/>
        <w:ind w:left="277" w:right="1712"/>
        <w:rPr>
          <w:lang w:val="cs-CZ"/>
        </w:rPr>
      </w:pPr>
      <w:r>
        <w:rPr>
          <w:b/>
          <w:color w:val="283295"/>
          <w:lang w:val="cs-CZ"/>
        </w:rPr>
        <w:t>8</w:t>
      </w:r>
      <w:r w:rsidRPr="00A974F2">
        <w:rPr>
          <w:b/>
          <w:color w:val="283295"/>
          <w:lang w:val="cs-CZ"/>
        </w:rPr>
        <w:t>:</w:t>
      </w:r>
      <w:r w:rsidR="009E2061">
        <w:rPr>
          <w:b/>
          <w:color w:val="283295"/>
          <w:lang w:val="cs-CZ"/>
        </w:rPr>
        <w:t>0</w:t>
      </w:r>
      <w:r w:rsidRPr="00A974F2">
        <w:rPr>
          <w:b/>
          <w:color w:val="283295"/>
          <w:lang w:val="cs-CZ"/>
        </w:rPr>
        <w:t>0</w:t>
      </w:r>
      <w:r w:rsidR="00D24D6F">
        <w:rPr>
          <w:b/>
          <w:color w:val="283295"/>
          <w:lang w:val="cs-CZ"/>
        </w:rPr>
        <w:t xml:space="preserve"> – 11:00</w:t>
      </w:r>
      <w:r w:rsidR="009E2061">
        <w:rPr>
          <w:b/>
          <w:color w:val="283295"/>
          <w:lang w:val="cs-CZ"/>
        </w:rPr>
        <w:tab/>
      </w:r>
      <w:r w:rsidR="009E2061">
        <w:rPr>
          <w:lang w:val="cs-CZ"/>
        </w:rPr>
        <w:t xml:space="preserve">Závod </w:t>
      </w:r>
      <w:r>
        <w:rPr>
          <w:lang w:val="cs-CZ"/>
        </w:rPr>
        <w:t>mužských složek</w:t>
      </w:r>
    </w:p>
    <w:p w14:paraId="4BC918FB" w14:textId="7AC85D39" w:rsidR="00D24D6F" w:rsidRDefault="00D24D6F" w:rsidP="00D24D6F">
      <w:pPr>
        <w:pStyle w:val="Zkladntext"/>
        <w:tabs>
          <w:tab w:val="left" w:pos="2369"/>
        </w:tabs>
        <w:spacing w:line="229" w:lineRule="exact"/>
        <w:ind w:left="277"/>
        <w:rPr>
          <w:lang w:val="cs-CZ"/>
        </w:rPr>
      </w:pPr>
      <w:r>
        <w:rPr>
          <w:b/>
          <w:color w:val="283295"/>
          <w:lang w:val="cs-CZ"/>
        </w:rPr>
        <w:t>11</w:t>
      </w:r>
      <w:r w:rsidRPr="00A974F2">
        <w:rPr>
          <w:b/>
          <w:color w:val="283295"/>
          <w:lang w:val="cs-CZ"/>
        </w:rPr>
        <w:t>:00</w:t>
      </w:r>
      <w:r>
        <w:rPr>
          <w:b/>
          <w:color w:val="283295"/>
          <w:lang w:val="cs-CZ"/>
        </w:rPr>
        <w:t xml:space="preserve"> – 14:</w:t>
      </w:r>
      <w:r w:rsidR="000F0065">
        <w:rPr>
          <w:b/>
          <w:color w:val="283295"/>
          <w:lang w:val="cs-CZ"/>
        </w:rPr>
        <w:t>3</w:t>
      </w:r>
      <w:r>
        <w:rPr>
          <w:b/>
          <w:color w:val="283295"/>
          <w:lang w:val="cs-CZ"/>
        </w:rPr>
        <w:t>0</w:t>
      </w:r>
      <w:r w:rsidRPr="00A974F2">
        <w:rPr>
          <w:b/>
          <w:color w:val="283295"/>
          <w:lang w:val="cs-CZ"/>
        </w:rPr>
        <w:tab/>
      </w:r>
      <w:r w:rsidRPr="00A974F2">
        <w:rPr>
          <w:lang w:val="cs-CZ"/>
        </w:rPr>
        <w:t>Z</w:t>
      </w:r>
      <w:r>
        <w:rPr>
          <w:lang w:val="cs-CZ"/>
        </w:rPr>
        <w:t>ávod ženských složek vč. vyhlášení</w:t>
      </w:r>
      <w:r w:rsidR="000F0065">
        <w:rPr>
          <w:lang w:val="cs-CZ"/>
        </w:rPr>
        <w:t xml:space="preserve"> kategorie I. a II.</w:t>
      </w:r>
    </w:p>
    <w:p w14:paraId="4FBE004A" w14:textId="1A18E209" w:rsidR="00D24D6F" w:rsidRPr="00D24D6F" w:rsidRDefault="00D24D6F" w:rsidP="00D24D6F">
      <w:pPr>
        <w:pStyle w:val="Zkladntext"/>
        <w:tabs>
          <w:tab w:val="left" w:pos="2369"/>
        </w:tabs>
        <w:spacing w:line="229" w:lineRule="exact"/>
        <w:ind w:left="277"/>
        <w:rPr>
          <w:lang w:val="cs-CZ"/>
        </w:rPr>
      </w:pPr>
      <w:r>
        <w:rPr>
          <w:b/>
          <w:color w:val="283295"/>
          <w:lang w:val="cs-CZ"/>
        </w:rPr>
        <w:br/>
        <w:t>1</w:t>
      </w:r>
      <w:r w:rsidR="000F0065">
        <w:rPr>
          <w:b/>
          <w:color w:val="283295"/>
          <w:lang w:val="cs-CZ"/>
        </w:rPr>
        <w:t>5</w:t>
      </w:r>
      <w:r w:rsidRPr="00A974F2">
        <w:rPr>
          <w:b/>
          <w:color w:val="283295"/>
          <w:lang w:val="cs-CZ"/>
        </w:rPr>
        <w:t>:</w:t>
      </w:r>
      <w:r w:rsidR="000F0065">
        <w:rPr>
          <w:b/>
          <w:color w:val="283295"/>
          <w:lang w:val="cs-CZ"/>
        </w:rPr>
        <w:t>0</w:t>
      </w:r>
      <w:r w:rsidRPr="00A974F2">
        <w:rPr>
          <w:b/>
          <w:color w:val="283295"/>
          <w:lang w:val="cs-CZ"/>
        </w:rPr>
        <w:t>0</w:t>
      </w:r>
      <w:r>
        <w:rPr>
          <w:b/>
          <w:color w:val="283295"/>
          <w:lang w:val="cs-CZ"/>
        </w:rPr>
        <w:t xml:space="preserve"> – 17:30</w:t>
      </w:r>
      <w:r w:rsidRPr="00A974F2">
        <w:rPr>
          <w:b/>
          <w:color w:val="283295"/>
          <w:lang w:val="cs-CZ"/>
        </w:rPr>
        <w:tab/>
      </w:r>
      <w:r w:rsidRPr="00A974F2">
        <w:rPr>
          <w:lang w:val="cs-CZ"/>
        </w:rPr>
        <w:t>Z</w:t>
      </w:r>
      <w:r>
        <w:rPr>
          <w:lang w:val="cs-CZ"/>
        </w:rPr>
        <w:t>ávod ženských složek vč. vyhlášení</w:t>
      </w:r>
      <w:r w:rsidR="000F0065">
        <w:rPr>
          <w:lang w:val="cs-CZ"/>
        </w:rPr>
        <w:t xml:space="preserve"> kategorie III., IV., dorostenky a ženy</w:t>
      </w:r>
    </w:p>
    <w:p w14:paraId="3BBCA977" w14:textId="77777777" w:rsidR="00D24D6F" w:rsidRPr="00D24D6F" w:rsidRDefault="00D24D6F" w:rsidP="00D24D6F">
      <w:pPr>
        <w:pStyle w:val="Zkladntext"/>
        <w:tabs>
          <w:tab w:val="left" w:pos="2369"/>
        </w:tabs>
        <w:spacing w:line="229" w:lineRule="exact"/>
        <w:ind w:left="277"/>
        <w:rPr>
          <w:lang w:val="cs-CZ"/>
        </w:rPr>
      </w:pPr>
    </w:p>
    <w:p w14:paraId="124F048D" w14:textId="77777777" w:rsidR="008C7D98" w:rsidRPr="00A974F2" w:rsidRDefault="008C7D98">
      <w:pPr>
        <w:pStyle w:val="Zkladntext"/>
        <w:rPr>
          <w:lang w:val="cs-CZ"/>
        </w:rPr>
      </w:pPr>
    </w:p>
    <w:p w14:paraId="7BBF99F6" w14:textId="77777777" w:rsidR="00D24D6F" w:rsidRDefault="00D24D6F">
      <w:pPr>
        <w:rPr>
          <w:rFonts w:ascii="Sokol Tyrs" w:eastAsia="Sokol Tyrs" w:hAnsi="Sokol Tyrs" w:cs="Sokol Tyrs"/>
          <w:color w:val="283895"/>
          <w:sz w:val="32"/>
          <w:szCs w:val="32"/>
          <w:lang w:val="cs-CZ"/>
        </w:rPr>
      </w:pPr>
      <w:r>
        <w:rPr>
          <w:color w:val="283895"/>
          <w:lang w:val="cs-CZ"/>
        </w:rPr>
        <w:br w:type="page"/>
      </w:r>
    </w:p>
    <w:p w14:paraId="7C6E5A14" w14:textId="65C96F4C" w:rsidR="008C7D98" w:rsidRPr="00A974F2" w:rsidRDefault="00000000">
      <w:pPr>
        <w:pStyle w:val="Nadpis1"/>
        <w:spacing w:before="246"/>
        <w:rPr>
          <w:lang w:val="cs-CZ"/>
        </w:rPr>
      </w:pPr>
      <w:r w:rsidRPr="00A974F2">
        <w:rPr>
          <w:color w:val="283895"/>
          <w:lang w:val="cs-CZ"/>
        </w:rPr>
        <w:lastRenderedPageBreak/>
        <w:t>PŘEDPIS</w:t>
      </w:r>
    </w:p>
    <w:p w14:paraId="7276590E" w14:textId="77777777" w:rsidR="00825629" w:rsidRDefault="00000000">
      <w:pPr>
        <w:pStyle w:val="Zkladntext"/>
        <w:spacing w:before="24" w:line="420" w:lineRule="atLeast"/>
        <w:ind w:left="277" w:right="276"/>
        <w:rPr>
          <w:lang w:val="cs-CZ"/>
        </w:rPr>
      </w:pPr>
      <w:r w:rsidRPr="00A974F2">
        <w:rPr>
          <w:lang w:val="cs-CZ"/>
        </w:rPr>
        <w:t>Soutěží se podle rozpisu soutěže sokolské všestrannosti župy Jana Máchala pro cvičební rok 202</w:t>
      </w:r>
      <w:r w:rsidR="00825629">
        <w:rPr>
          <w:lang w:val="cs-CZ"/>
        </w:rPr>
        <w:t>4</w:t>
      </w:r>
      <w:r w:rsidRPr="00A974F2">
        <w:rPr>
          <w:lang w:val="cs-CZ"/>
        </w:rPr>
        <w:t>/202</w:t>
      </w:r>
      <w:r w:rsidR="00825629">
        <w:rPr>
          <w:lang w:val="cs-CZ"/>
        </w:rPr>
        <w:t>5</w:t>
      </w:r>
      <w:r w:rsidRPr="00A974F2">
        <w:rPr>
          <w:lang w:val="cs-CZ"/>
        </w:rPr>
        <w:t xml:space="preserve">. </w:t>
      </w:r>
    </w:p>
    <w:p w14:paraId="60ADCE30" w14:textId="77777777" w:rsidR="00825629" w:rsidRDefault="00825629" w:rsidP="00825629">
      <w:pPr>
        <w:pStyle w:val="Zkladntext"/>
        <w:spacing w:before="39"/>
        <w:ind w:left="277"/>
        <w:rPr>
          <w:u w:val="single"/>
          <w:lang w:val="cs-CZ"/>
        </w:rPr>
      </w:pPr>
    </w:p>
    <w:p w14:paraId="52CE1FEC" w14:textId="5562A6A6" w:rsidR="00825629" w:rsidRDefault="00825629" w:rsidP="00825629">
      <w:pPr>
        <w:pStyle w:val="Zkladntext"/>
        <w:spacing w:before="39"/>
        <w:ind w:left="277"/>
        <w:rPr>
          <w:lang w:val="cs-CZ"/>
        </w:rPr>
      </w:pPr>
      <w:r w:rsidRPr="00A974F2">
        <w:rPr>
          <w:u w:val="single"/>
          <w:lang w:val="cs-CZ"/>
        </w:rPr>
        <w:t>Mladší žákyně I. – přeskok</w:t>
      </w:r>
      <w:r>
        <w:rPr>
          <w:lang w:val="cs-CZ"/>
        </w:rPr>
        <w:br/>
      </w:r>
      <w:r w:rsidRPr="00A974F2">
        <w:rPr>
          <w:lang w:val="cs-CZ"/>
        </w:rPr>
        <w:t xml:space="preserve">Závodí se na bedně našíř výšky </w:t>
      </w:r>
      <w:r>
        <w:rPr>
          <w:lang w:val="cs-CZ"/>
        </w:rPr>
        <w:t>85</w:t>
      </w:r>
      <w:r w:rsidRPr="00A974F2">
        <w:rPr>
          <w:lang w:val="cs-CZ"/>
        </w:rPr>
        <w:t xml:space="preserve"> cm.</w:t>
      </w:r>
      <w:r>
        <w:rPr>
          <w:lang w:val="cs-CZ"/>
        </w:rPr>
        <w:br/>
        <w:t>Povolený je skok roznožka s bodovou hodnotou 9,5 bodů.</w:t>
      </w:r>
    </w:p>
    <w:p w14:paraId="3082AEB2" w14:textId="41436D8A" w:rsidR="008C7D98" w:rsidRPr="00A974F2" w:rsidRDefault="00000000">
      <w:pPr>
        <w:pStyle w:val="Zkladntext"/>
        <w:spacing w:before="24" w:line="420" w:lineRule="atLeast"/>
        <w:ind w:left="277" w:right="276"/>
        <w:rPr>
          <w:lang w:val="cs-CZ"/>
        </w:rPr>
      </w:pPr>
      <w:r w:rsidRPr="00A974F2">
        <w:rPr>
          <w:u w:val="single"/>
          <w:lang w:val="cs-CZ"/>
        </w:rPr>
        <w:t>Mladší žákyně II. – přeskok</w:t>
      </w:r>
    </w:p>
    <w:p w14:paraId="2074BF34" w14:textId="4C53AEDE" w:rsidR="008C7D98" w:rsidRPr="00A974F2" w:rsidRDefault="00000000">
      <w:pPr>
        <w:pStyle w:val="Zkladntext"/>
        <w:spacing w:before="39"/>
        <w:ind w:left="277"/>
        <w:rPr>
          <w:lang w:val="cs-CZ"/>
        </w:rPr>
      </w:pPr>
      <w:r w:rsidRPr="00A974F2">
        <w:rPr>
          <w:lang w:val="cs-CZ"/>
        </w:rPr>
        <w:t>Závodí se na bedně našíř výšky 1</w:t>
      </w:r>
      <w:r w:rsidR="00825629">
        <w:rPr>
          <w:lang w:val="cs-CZ"/>
        </w:rPr>
        <w:t>0</w:t>
      </w:r>
      <w:r w:rsidRPr="00A974F2">
        <w:rPr>
          <w:lang w:val="cs-CZ"/>
        </w:rPr>
        <w:t>0 cm.</w:t>
      </w:r>
    </w:p>
    <w:p w14:paraId="222EB5C0" w14:textId="18F96168" w:rsidR="000F0065" w:rsidRPr="00A974F2" w:rsidRDefault="000F0065" w:rsidP="000F0065">
      <w:pPr>
        <w:pStyle w:val="Zkladntext"/>
        <w:spacing w:before="24" w:line="420" w:lineRule="atLeast"/>
        <w:ind w:left="277" w:right="276"/>
        <w:rPr>
          <w:lang w:val="cs-CZ"/>
        </w:rPr>
      </w:pPr>
      <w:r w:rsidRPr="00A974F2">
        <w:rPr>
          <w:u w:val="single"/>
          <w:lang w:val="cs-CZ"/>
        </w:rPr>
        <w:t xml:space="preserve">Mladší žákyně II. – </w:t>
      </w:r>
      <w:r>
        <w:rPr>
          <w:u w:val="single"/>
          <w:lang w:val="cs-CZ"/>
        </w:rPr>
        <w:t>kladina</w:t>
      </w:r>
    </w:p>
    <w:p w14:paraId="74FF3A5F" w14:textId="10095F29" w:rsidR="000F0065" w:rsidRPr="00A974F2" w:rsidRDefault="000F0065" w:rsidP="000F0065">
      <w:pPr>
        <w:pStyle w:val="Zkladntext"/>
        <w:spacing w:before="39"/>
        <w:ind w:left="277"/>
        <w:rPr>
          <w:lang w:val="cs-CZ"/>
        </w:rPr>
      </w:pPr>
      <w:r w:rsidRPr="00A974F2">
        <w:rPr>
          <w:lang w:val="cs-CZ"/>
        </w:rPr>
        <w:t xml:space="preserve">Závodí se na </w:t>
      </w:r>
      <w:r>
        <w:rPr>
          <w:lang w:val="cs-CZ"/>
        </w:rPr>
        <w:t>kladině výšky 65 cm.</w:t>
      </w:r>
    </w:p>
    <w:p w14:paraId="3585ABFA" w14:textId="28FEA6EA" w:rsidR="00825629" w:rsidRPr="00A974F2" w:rsidRDefault="00825629" w:rsidP="00825629">
      <w:pPr>
        <w:pStyle w:val="Zkladntext"/>
        <w:spacing w:before="24" w:line="420" w:lineRule="atLeast"/>
        <w:ind w:left="277" w:right="276"/>
        <w:rPr>
          <w:lang w:val="cs-CZ"/>
        </w:rPr>
      </w:pPr>
      <w:r>
        <w:rPr>
          <w:u w:val="single"/>
          <w:lang w:val="cs-CZ"/>
        </w:rPr>
        <w:t>Starší</w:t>
      </w:r>
      <w:r w:rsidRPr="00A974F2">
        <w:rPr>
          <w:u w:val="single"/>
          <w:lang w:val="cs-CZ"/>
        </w:rPr>
        <w:t xml:space="preserve"> žákyně II</w:t>
      </w:r>
      <w:r>
        <w:rPr>
          <w:u w:val="single"/>
          <w:lang w:val="cs-CZ"/>
        </w:rPr>
        <w:t>I</w:t>
      </w:r>
      <w:r w:rsidRPr="00A974F2">
        <w:rPr>
          <w:u w:val="single"/>
          <w:lang w:val="cs-CZ"/>
        </w:rPr>
        <w:t>.</w:t>
      </w:r>
      <w:r>
        <w:rPr>
          <w:u w:val="single"/>
          <w:lang w:val="cs-CZ"/>
        </w:rPr>
        <w:t xml:space="preserve"> a IV.</w:t>
      </w:r>
      <w:r w:rsidRPr="00A974F2">
        <w:rPr>
          <w:u w:val="single"/>
          <w:lang w:val="cs-CZ"/>
        </w:rPr>
        <w:t xml:space="preserve"> – přeskok</w:t>
      </w:r>
    </w:p>
    <w:p w14:paraId="64235ECC" w14:textId="71722CA5" w:rsidR="00825629" w:rsidRPr="00A974F2" w:rsidRDefault="00825629" w:rsidP="00825629">
      <w:pPr>
        <w:pStyle w:val="Zkladntext"/>
        <w:spacing w:before="39"/>
        <w:ind w:left="277"/>
        <w:rPr>
          <w:lang w:val="cs-CZ"/>
        </w:rPr>
      </w:pPr>
      <w:r w:rsidRPr="00A974F2">
        <w:rPr>
          <w:lang w:val="cs-CZ"/>
        </w:rPr>
        <w:t>Závodí se na bedně našíř výšky 1</w:t>
      </w:r>
      <w:r>
        <w:rPr>
          <w:lang w:val="cs-CZ"/>
        </w:rPr>
        <w:t>15</w:t>
      </w:r>
      <w:r w:rsidRPr="00A974F2">
        <w:rPr>
          <w:lang w:val="cs-CZ"/>
        </w:rPr>
        <w:t xml:space="preserve"> cm.</w:t>
      </w:r>
    </w:p>
    <w:p w14:paraId="0A92E162" w14:textId="5669DC60" w:rsidR="00825629" w:rsidRPr="00A974F2" w:rsidRDefault="00825629" w:rsidP="00825629">
      <w:pPr>
        <w:pStyle w:val="Zkladntext"/>
        <w:spacing w:before="24" w:line="420" w:lineRule="atLeast"/>
        <w:ind w:left="277" w:right="276"/>
        <w:rPr>
          <w:lang w:val="cs-CZ"/>
        </w:rPr>
      </w:pPr>
      <w:r>
        <w:rPr>
          <w:u w:val="single"/>
          <w:lang w:val="cs-CZ"/>
        </w:rPr>
        <w:t>Dorostenky a ženy</w:t>
      </w:r>
      <w:r w:rsidRPr="00A974F2">
        <w:rPr>
          <w:u w:val="single"/>
          <w:lang w:val="cs-CZ"/>
        </w:rPr>
        <w:t xml:space="preserve"> – přeskok</w:t>
      </w:r>
    </w:p>
    <w:p w14:paraId="185EDEB7" w14:textId="22AE3F39" w:rsidR="00825629" w:rsidRPr="00825629" w:rsidRDefault="00825629" w:rsidP="00825629">
      <w:pPr>
        <w:pStyle w:val="Zkladntext"/>
        <w:spacing w:before="39"/>
        <w:ind w:left="277"/>
        <w:rPr>
          <w:lang w:val="cs-CZ"/>
        </w:rPr>
      </w:pPr>
      <w:r w:rsidRPr="00A974F2">
        <w:rPr>
          <w:lang w:val="cs-CZ"/>
        </w:rPr>
        <w:t>Závodí se na bedně našíř výšky 1</w:t>
      </w:r>
      <w:r>
        <w:rPr>
          <w:lang w:val="cs-CZ"/>
        </w:rPr>
        <w:t>15</w:t>
      </w:r>
      <w:r w:rsidRPr="00A974F2">
        <w:rPr>
          <w:lang w:val="cs-CZ"/>
        </w:rPr>
        <w:t xml:space="preserve"> cm.</w:t>
      </w:r>
    </w:p>
    <w:p w14:paraId="39D7EDE1" w14:textId="6E5A46E6" w:rsidR="008C7D98" w:rsidRPr="00A974F2" w:rsidRDefault="00000000">
      <w:pPr>
        <w:pStyle w:val="Zkladntext"/>
        <w:spacing w:before="195"/>
        <w:ind w:left="277"/>
        <w:rPr>
          <w:lang w:val="cs-CZ"/>
        </w:rPr>
      </w:pPr>
      <w:r w:rsidRPr="00A974F2">
        <w:rPr>
          <w:u w:val="single"/>
          <w:lang w:val="cs-CZ"/>
        </w:rPr>
        <w:t>Dorostenky a ženy – šplh na laně</w:t>
      </w:r>
    </w:p>
    <w:p w14:paraId="6EB8644C" w14:textId="7096CDFB" w:rsidR="008C7D98" w:rsidRPr="00A974F2" w:rsidRDefault="00000000" w:rsidP="00176A91">
      <w:pPr>
        <w:pStyle w:val="Zkladntext"/>
        <w:spacing w:before="34"/>
        <w:ind w:left="277"/>
        <w:rPr>
          <w:sz w:val="22"/>
          <w:lang w:val="cs-CZ"/>
        </w:rPr>
      </w:pPr>
      <w:r w:rsidRPr="00A974F2">
        <w:rPr>
          <w:lang w:val="cs-CZ"/>
        </w:rPr>
        <w:t>Závodí se na laně délky 4,5 m s přírazem, start ze stoje.</w:t>
      </w:r>
    </w:p>
    <w:p w14:paraId="32EC9D10" w14:textId="77777777" w:rsidR="008C7D98" w:rsidRPr="00A974F2" w:rsidRDefault="008C7D98">
      <w:pPr>
        <w:pStyle w:val="Zkladntext"/>
        <w:rPr>
          <w:sz w:val="22"/>
          <w:lang w:val="cs-CZ"/>
        </w:rPr>
      </w:pPr>
    </w:p>
    <w:p w14:paraId="3A52468E" w14:textId="77777777" w:rsidR="008C7D98" w:rsidRPr="00A974F2" w:rsidRDefault="008C7D98">
      <w:pPr>
        <w:pStyle w:val="Zkladntext"/>
        <w:rPr>
          <w:sz w:val="22"/>
          <w:lang w:val="cs-CZ"/>
        </w:rPr>
      </w:pPr>
    </w:p>
    <w:p w14:paraId="016983F7" w14:textId="77777777" w:rsidR="008C7D98" w:rsidRPr="00A974F2" w:rsidRDefault="008C7D98">
      <w:pPr>
        <w:pStyle w:val="Zkladntext"/>
        <w:rPr>
          <w:sz w:val="22"/>
          <w:lang w:val="cs-CZ"/>
        </w:rPr>
      </w:pPr>
    </w:p>
    <w:p w14:paraId="47F84E0E" w14:textId="77777777" w:rsidR="008C7D98" w:rsidRPr="00A974F2" w:rsidRDefault="008C7D98">
      <w:pPr>
        <w:pStyle w:val="Zkladntext"/>
        <w:spacing w:before="8"/>
        <w:rPr>
          <w:sz w:val="30"/>
          <w:lang w:val="cs-CZ"/>
        </w:rPr>
      </w:pPr>
    </w:p>
    <w:p w14:paraId="1BD75930" w14:textId="77777777" w:rsidR="008C7D98" w:rsidRPr="00A974F2" w:rsidRDefault="00000000">
      <w:pPr>
        <w:pStyle w:val="Nadpis1"/>
        <w:spacing w:before="1"/>
        <w:rPr>
          <w:lang w:val="cs-CZ"/>
        </w:rPr>
      </w:pPr>
      <w:r w:rsidRPr="00A974F2">
        <w:rPr>
          <w:color w:val="283895"/>
          <w:lang w:val="cs-CZ"/>
        </w:rPr>
        <w:t>ČINOVNÍCI</w:t>
      </w:r>
    </w:p>
    <w:p w14:paraId="2F854D2C" w14:textId="7DAE0EF0" w:rsidR="008C7D98" w:rsidRPr="00A974F2" w:rsidRDefault="00000000">
      <w:pPr>
        <w:pStyle w:val="Zkladntext"/>
        <w:spacing w:before="215"/>
        <w:ind w:left="277"/>
        <w:rPr>
          <w:lang w:val="cs-CZ"/>
        </w:rPr>
      </w:pPr>
      <w:r w:rsidRPr="00A974F2">
        <w:rPr>
          <w:lang w:val="cs-CZ"/>
        </w:rPr>
        <w:t xml:space="preserve">Ředitel soutěže: br. </w:t>
      </w:r>
      <w:r w:rsidR="00176A91">
        <w:rPr>
          <w:lang w:val="cs-CZ"/>
        </w:rPr>
        <w:t>Jiří</w:t>
      </w:r>
      <w:r w:rsidRPr="00A974F2">
        <w:rPr>
          <w:lang w:val="cs-CZ"/>
        </w:rPr>
        <w:t xml:space="preserve"> </w:t>
      </w:r>
      <w:r w:rsidR="00176A91">
        <w:rPr>
          <w:lang w:val="cs-CZ"/>
        </w:rPr>
        <w:t xml:space="preserve">Krejčí </w:t>
      </w:r>
      <w:r w:rsidRPr="00A974F2">
        <w:rPr>
          <w:lang w:val="cs-CZ"/>
        </w:rPr>
        <w:t>a hlavní rozhodčí: ses. Lenka Jandová.</w:t>
      </w:r>
    </w:p>
    <w:p w14:paraId="27EE5672" w14:textId="77777777" w:rsidR="008C7D98" w:rsidRPr="00A974F2" w:rsidRDefault="008C7D98">
      <w:pPr>
        <w:pStyle w:val="Zkladntext"/>
        <w:rPr>
          <w:lang w:val="cs-CZ"/>
        </w:rPr>
      </w:pPr>
    </w:p>
    <w:p w14:paraId="7D77157F" w14:textId="77777777" w:rsidR="008C7D98" w:rsidRPr="00A974F2" w:rsidRDefault="008C7D98">
      <w:pPr>
        <w:pStyle w:val="Zkladntext"/>
        <w:rPr>
          <w:lang w:val="cs-CZ"/>
        </w:rPr>
      </w:pPr>
    </w:p>
    <w:p w14:paraId="5C80B148" w14:textId="77777777" w:rsidR="008C7D98" w:rsidRPr="00A974F2" w:rsidRDefault="008C7D98">
      <w:pPr>
        <w:pStyle w:val="Zkladntext"/>
        <w:rPr>
          <w:lang w:val="cs-CZ"/>
        </w:rPr>
      </w:pPr>
    </w:p>
    <w:p w14:paraId="501DF2A5" w14:textId="77777777" w:rsidR="008C7D98" w:rsidRPr="00A974F2" w:rsidRDefault="008C7D98">
      <w:pPr>
        <w:pStyle w:val="Zkladntext"/>
        <w:rPr>
          <w:lang w:val="cs-CZ"/>
        </w:rPr>
      </w:pPr>
    </w:p>
    <w:p w14:paraId="27F27577" w14:textId="77777777" w:rsidR="008C7D98" w:rsidRPr="00A974F2" w:rsidRDefault="008C7D98">
      <w:pPr>
        <w:pStyle w:val="Zkladntext"/>
        <w:spacing w:before="11"/>
        <w:rPr>
          <w:sz w:val="18"/>
          <w:lang w:val="cs-CZ"/>
        </w:rPr>
      </w:pPr>
    </w:p>
    <w:p w14:paraId="1B9121B0" w14:textId="77777777" w:rsidR="008C7D98" w:rsidRPr="00A974F2" w:rsidRDefault="008C7D98">
      <w:pPr>
        <w:rPr>
          <w:sz w:val="18"/>
          <w:lang w:val="cs-CZ"/>
        </w:rPr>
        <w:sectPr w:rsidR="008C7D98" w:rsidRPr="00A974F2">
          <w:headerReference w:type="default" r:id="rId9"/>
          <w:footerReference w:type="default" r:id="rId10"/>
          <w:pgSz w:w="11910" w:h="16840"/>
          <w:pgMar w:top="1900" w:right="880" w:bottom="1460" w:left="1140" w:header="528" w:footer="1280" w:gutter="0"/>
          <w:cols w:space="708"/>
        </w:sectPr>
      </w:pPr>
    </w:p>
    <w:p w14:paraId="29C60D0B" w14:textId="77777777" w:rsidR="008C7D98" w:rsidRPr="00A974F2" w:rsidRDefault="00000000">
      <w:pPr>
        <w:pStyle w:val="Nadpis2"/>
        <w:ind w:left="1247"/>
        <w:rPr>
          <w:lang w:val="cs-CZ"/>
        </w:rPr>
      </w:pPr>
      <w:r w:rsidRPr="00A974F2">
        <w:rPr>
          <w:noProof/>
          <w:lang w:val="cs-CZ"/>
        </w:rPr>
        <w:drawing>
          <wp:anchor distT="0" distB="0" distL="0" distR="0" simplePos="0" relativeHeight="251659264" behindDoc="0" locked="0" layoutInCell="1" allowOverlap="1" wp14:anchorId="27FED669" wp14:editId="76743F4B">
            <wp:simplePos x="0" y="0"/>
            <wp:positionH relativeFrom="page">
              <wp:posOffset>3888485</wp:posOffset>
            </wp:positionH>
            <wp:positionV relativeFrom="paragraph">
              <wp:posOffset>58879</wp:posOffset>
            </wp:positionV>
            <wp:extent cx="6096" cy="573023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74F2">
        <w:rPr>
          <w:color w:val="283895"/>
          <w:lang w:val="cs-CZ"/>
        </w:rPr>
        <w:t>Eva Dudová</w:t>
      </w:r>
    </w:p>
    <w:p w14:paraId="2DEF2A00" w14:textId="77777777" w:rsidR="008C7D98" w:rsidRPr="00A974F2" w:rsidRDefault="00000000">
      <w:pPr>
        <w:pStyle w:val="Zkladntext"/>
        <w:spacing w:before="200"/>
        <w:ind w:left="1247" w:right="1083"/>
        <w:jc w:val="center"/>
        <w:rPr>
          <w:lang w:val="cs-CZ"/>
        </w:rPr>
      </w:pPr>
      <w:r w:rsidRPr="00A974F2">
        <w:rPr>
          <w:lang w:val="cs-CZ"/>
        </w:rPr>
        <w:t>náčelnice župy Jana Máchala</w:t>
      </w:r>
    </w:p>
    <w:p w14:paraId="4B2B1505" w14:textId="77777777" w:rsidR="008C7D98" w:rsidRPr="00A974F2" w:rsidRDefault="00000000">
      <w:pPr>
        <w:pStyle w:val="Nadpis2"/>
        <w:ind w:right="1205"/>
        <w:rPr>
          <w:lang w:val="cs-CZ"/>
        </w:rPr>
      </w:pPr>
      <w:r w:rsidRPr="00A974F2">
        <w:rPr>
          <w:b w:val="0"/>
          <w:lang w:val="cs-CZ"/>
        </w:rPr>
        <w:br w:type="column"/>
      </w:r>
      <w:r w:rsidRPr="00A974F2">
        <w:rPr>
          <w:color w:val="283895"/>
          <w:lang w:val="cs-CZ"/>
        </w:rPr>
        <w:t>Oto Suchánek</w:t>
      </w:r>
    </w:p>
    <w:p w14:paraId="4ED2448C" w14:textId="77777777" w:rsidR="008C7D98" w:rsidRDefault="00000000">
      <w:pPr>
        <w:pStyle w:val="Zkladntext"/>
        <w:spacing w:before="200"/>
        <w:ind w:left="1085" w:right="1206"/>
        <w:jc w:val="center"/>
        <w:rPr>
          <w:lang w:val="cs-CZ"/>
        </w:rPr>
      </w:pPr>
      <w:r w:rsidRPr="00A974F2">
        <w:rPr>
          <w:lang w:val="cs-CZ"/>
        </w:rPr>
        <w:t>náčelník župy Jana Máchala</w:t>
      </w:r>
    </w:p>
    <w:p w14:paraId="58648991" w14:textId="77777777" w:rsidR="001768DA" w:rsidRDefault="001768DA">
      <w:pPr>
        <w:pStyle w:val="Zkladntext"/>
        <w:spacing w:before="200"/>
        <w:ind w:left="1085" w:right="1206"/>
        <w:jc w:val="center"/>
        <w:rPr>
          <w:lang w:val="cs-CZ"/>
        </w:rPr>
      </w:pPr>
    </w:p>
    <w:p w14:paraId="70F64087" w14:textId="77777777" w:rsidR="001768DA" w:rsidRDefault="001768DA">
      <w:pPr>
        <w:pStyle w:val="Zkladntext"/>
        <w:spacing w:before="200"/>
        <w:ind w:left="1085" w:right="1206"/>
        <w:jc w:val="center"/>
        <w:rPr>
          <w:lang w:val="cs-CZ"/>
        </w:rPr>
      </w:pPr>
    </w:p>
    <w:p w14:paraId="1F5E416F" w14:textId="77777777" w:rsidR="001768DA" w:rsidRDefault="001768DA">
      <w:pPr>
        <w:pStyle w:val="Zkladntext"/>
        <w:spacing w:before="200"/>
        <w:ind w:left="1085" w:right="1206"/>
        <w:jc w:val="center"/>
        <w:rPr>
          <w:lang w:val="cs-CZ"/>
        </w:rPr>
      </w:pPr>
    </w:p>
    <w:p w14:paraId="3A9C084C" w14:textId="77777777" w:rsidR="001768DA" w:rsidRDefault="001768DA">
      <w:pPr>
        <w:pStyle w:val="Zkladntext"/>
        <w:spacing w:before="200"/>
        <w:ind w:left="1085" w:right="1206"/>
        <w:jc w:val="center"/>
        <w:rPr>
          <w:lang w:val="cs-CZ"/>
        </w:rPr>
      </w:pPr>
    </w:p>
    <w:p w14:paraId="3B8C9121" w14:textId="77777777" w:rsidR="001768DA" w:rsidRDefault="001768DA">
      <w:pPr>
        <w:pStyle w:val="Zkladntext"/>
        <w:spacing w:before="200"/>
        <w:ind w:left="1085" w:right="1206"/>
        <w:jc w:val="center"/>
        <w:rPr>
          <w:lang w:val="cs-CZ"/>
        </w:rPr>
      </w:pPr>
    </w:p>
    <w:p w14:paraId="4BC013BB" w14:textId="77777777" w:rsidR="001768DA" w:rsidRDefault="001768DA">
      <w:pPr>
        <w:pStyle w:val="Zkladntext"/>
        <w:spacing w:before="200"/>
        <w:ind w:left="1085" w:right="1206"/>
        <w:jc w:val="center"/>
        <w:rPr>
          <w:lang w:val="cs-CZ"/>
        </w:rPr>
      </w:pPr>
    </w:p>
    <w:p w14:paraId="5EEB64DC" w14:textId="77777777" w:rsidR="001768DA" w:rsidRDefault="001768DA" w:rsidP="001768DA">
      <w:pPr>
        <w:pStyle w:val="Zkladntext"/>
        <w:spacing w:before="215"/>
        <w:ind w:left="277"/>
        <w:rPr>
          <w:lang w:val="cs-CZ"/>
        </w:rPr>
        <w:sectPr w:rsidR="001768DA">
          <w:type w:val="continuous"/>
          <w:pgSz w:w="11910" w:h="16840"/>
          <w:pgMar w:top="1900" w:right="880" w:bottom="1460" w:left="1140" w:header="708" w:footer="708" w:gutter="0"/>
          <w:cols w:num="2" w:space="708" w:equalWidth="0">
            <w:col w:w="4994" w:space="40"/>
            <w:col w:w="4856"/>
          </w:cols>
        </w:sectPr>
      </w:pPr>
    </w:p>
    <w:p w14:paraId="642E4A75" w14:textId="22C1CD98" w:rsidR="001768DA" w:rsidRPr="00A974F2" w:rsidRDefault="001768DA" w:rsidP="001768DA">
      <w:pPr>
        <w:pStyle w:val="Zkladntext"/>
        <w:spacing w:before="215"/>
        <w:ind w:left="277"/>
        <w:jc w:val="center"/>
        <w:rPr>
          <w:lang w:val="cs-CZ"/>
        </w:rPr>
      </w:pPr>
      <w:r>
        <w:rPr>
          <w:lang w:val="cs-CZ"/>
        </w:rPr>
        <w:t>Akce je pořádána za finanční podpory OV ČOS a JMK.</w:t>
      </w:r>
    </w:p>
    <w:p w14:paraId="3FF0066E" w14:textId="77777777" w:rsidR="001768DA" w:rsidRDefault="001768DA" w:rsidP="001768DA">
      <w:pPr>
        <w:pStyle w:val="Zkladntext"/>
        <w:spacing w:before="200"/>
        <w:ind w:left="1085" w:right="1206"/>
        <w:jc w:val="center"/>
        <w:rPr>
          <w:lang w:val="cs-CZ"/>
        </w:rPr>
        <w:sectPr w:rsidR="001768DA" w:rsidSect="001768DA">
          <w:type w:val="continuous"/>
          <w:pgSz w:w="11910" w:h="16840"/>
          <w:pgMar w:top="1900" w:right="880" w:bottom="1460" w:left="1140" w:header="708" w:footer="708" w:gutter="0"/>
          <w:cols w:space="40"/>
        </w:sectPr>
      </w:pPr>
    </w:p>
    <w:p w14:paraId="056114CC" w14:textId="77777777" w:rsidR="001768DA" w:rsidRPr="00A974F2" w:rsidRDefault="001768DA" w:rsidP="001768DA">
      <w:pPr>
        <w:pStyle w:val="Zkladntext"/>
        <w:spacing w:before="200"/>
        <w:ind w:left="1085" w:right="1206"/>
        <w:jc w:val="center"/>
        <w:rPr>
          <w:lang w:val="cs-CZ"/>
        </w:rPr>
      </w:pPr>
    </w:p>
    <w:sectPr w:rsidR="001768DA" w:rsidRPr="00A974F2">
      <w:type w:val="continuous"/>
      <w:pgSz w:w="11910" w:h="16840"/>
      <w:pgMar w:top="1900" w:right="880" w:bottom="1460" w:left="1140" w:header="708" w:footer="708" w:gutter="0"/>
      <w:cols w:num="2" w:space="708" w:equalWidth="0">
        <w:col w:w="4994" w:space="40"/>
        <w:col w:w="48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177A" w14:textId="77777777" w:rsidR="007E47BE" w:rsidRDefault="007E47BE">
      <w:r>
        <w:separator/>
      </w:r>
    </w:p>
  </w:endnote>
  <w:endnote w:type="continuationSeparator" w:id="0">
    <w:p w14:paraId="08A6BEDE" w14:textId="77777777" w:rsidR="007E47BE" w:rsidRDefault="007E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kol Tyrs">
    <w:altName w:val="Calibri"/>
    <w:charset w:val="A2"/>
    <w:family w:val="auto"/>
    <w:pitch w:val="variable"/>
    <w:sig w:usb0="00000007" w:usb1="00000000" w:usb2="00000000" w:usb3="00000000" w:csb0="00000012" w:csb1="00000000"/>
  </w:font>
  <w:font w:name="Sokol Fugner">
    <w:altName w:val="Calibri"/>
    <w:charset w:val="A2"/>
    <w:family w:val="auto"/>
    <w:pitch w:val="variable"/>
    <w:sig w:usb0="00000007" w:usb1="00000000" w:usb2="00000000" w:usb3="00000000" w:csb0="0000001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5723" w14:textId="77777777" w:rsidR="008C7D98" w:rsidRDefault="00000000">
    <w:pPr>
      <w:pStyle w:val="Zkladntext"/>
      <w:spacing w:line="14" w:lineRule="auto"/>
    </w:pPr>
    <w:r>
      <w:pict w14:anchorId="4FF40E5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5pt;margin-top:767pt;width:96.35pt;height:18.85pt;z-index:-251781120;mso-position-horizontal-relative:page;mso-position-vertical-relative:page" filled="f" stroked="f">
          <v:textbox inset="0,0,0,0">
            <w:txbxContent>
              <w:p w14:paraId="1AD371BF" w14:textId="77777777" w:rsidR="008C7D98" w:rsidRDefault="00000000">
                <w:pPr>
                  <w:spacing w:before="15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color w:val="E40521"/>
                    <w:sz w:val="14"/>
                  </w:rPr>
                  <w:t>Župa Jana Máchala</w:t>
                </w:r>
              </w:p>
              <w:p w14:paraId="3CBF7A2A" w14:textId="77777777" w:rsidR="008C7D98" w:rsidRDefault="00000000">
                <w:pPr>
                  <w:spacing w:before="20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Kounicova</w:t>
                </w:r>
                <w:proofErr w:type="spellEnd"/>
                <w:r>
                  <w:rPr>
                    <w:sz w:val="14"/>
                  </w:rPr>
                  <w:t xml:space="preserve"> 20/22, 602 00 Brno</w:t>
                </w:r>
              </w:p>
            </w:txbxContent>
          </v:textbox>
          <w10:wrap anchorx="page" anchory="page"/>
        </v:shape>
      </w:pict>
    </w:r>
    <w:r>
      <w:pict w14:anchorId="60D7BE5B">
        <v:shape id="_x0000_s1027" type="#_x0000_t202" style="position:absolute;margin-left:232.9pt;margin-top:767pt;width:70.05pt;height:9.85pt;z-index:-251780096;mso-position-horizontal-relative:page;mso-position-vertical-relative:page" filled="f" stroked="f">
          <v:textbox inset="0,0,0,0">
            <w:txbxContent>
              <w:p w14:paraId="5B4B2A04" w14:textId="77777777" w:rsidR="008C7D98" w:rsidRDefault="00000000">
                <w:pPr>
                  <w:spacing w:before="15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tel</w:t>
                </w:r>
                <w:proofErr w:type="spellEnd"/>
                <w:r>
                  <w:rPr>
                    <w:sz w:val="14"/>
                  </w:rPr>
                  <w:t>: +420 739 652 508</w:t>
                </w:r>
              </w:p>
            </w:txbxContent>
          </v:textbox>
          <w10:wrap anchorx="page" anchory="page"/>
        </v:shape>
      </w:pict>
    </w:r>
    <w:r>
      <w:pict w14:anchorId="4FAE8838">
        <v:shape id="_x0000_s1026" type="#_x0000_t202" style="position:absolute;margin-left:360.45pt;margin-top:767pt;width:67pt;height:18.85pt;z-index:-251779072;mso-position-horizontal-relative:page;mso-position-vertical-relative:page" filled="f" stroked="f">
          <v:textbox inset="0,0,0,0">
            <w:txbxContent>
              <w:p w14:paraId="70CAC7A3" w14:textId="77777777" w:rsidR="008C7D98" w:rsidRDefault="008C7D98">
                <w:pPr>
                  <w:spacing w:before="15" w:line="268" w:lineRule="auto"/>
                  <w:ind w:left="20"/>
                  <w:rPr>
                    <w:sz w:val="14"/>
                  </w:rPr>
                </w:pPr>
                <w:hyperlink r:id="rId1">
                  <w:r>
                    <w:rPr>
                      <w:color w:val="0563C1"/>
                      <w:sz w:val="14"/>
                      <w:u w:val="single" w:color="0563C1"/>
                    </w:rPr>
                    <w:t>zmachala@sokol.eu</w:t>
                  </w:r>
                </w:hyperlink>
                <w:r w:rsidR="00000000">
                  <w:rPr>
                    <w:color w:val="0563C1"/>
                    <w:sz w:val="14"/>
                  </w:rPr>
                  <w:t xml:space="preserve"> </w:t>
                </w:r>
                <w:hyperlink r:id="rId2">
                  <w:r>
                    <w:rPr>
                      <w:color w:val="0563C1"/>
                      <w:sz w:val="14"/>
                      <w:u w:val="single" w:color="0563C1"/>
                    </w:rPr>
                    <w:t>www.sokolmachal.cz</w:t>
                  </w:r>
                </w:hyperlink>
              </w:p>
            </w:txbxContent>
          </v:textbox>
          <w10:wrap anchorx="page" anchory="page"/>
        </v:shape>
      </w:pict>
    </w:r>
    <w:r>
      <w:pict w14:anchorId="75AC9A0B">
        <v:shape id="_x0000_s1025" type="#_x0000_t202" style="position:absolute;margin-left:513.85pt;margin-top:767pt;width:33.2pt;height:9.85pt;z-index:-251778048;mso-position-horizontal-relative:page;mso-position-vertical-relative:page" filled="f" stroked="f">
          <v:textbox inset="0,0,0,0">
            <w:txbxContent>
              <w:p w14:paraId="43B12ADC" w14:textId="77777777" w:rsidR="008C7D98" w:rsidRDefault="00000000">
                <w:pPr>
                  <w:spacing w:before="15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strana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868E" w14:textId="77777777" w:rsidR="007E47BE" w:rsidRDefault="007E47BE">
      <w:r>
        <w:separator/>
      </w:r>
    </w:p>
  </w:footnote>
  <w:footnote w:type="continuationSeparator" w:id="0">
    <w:p w14:paraId="0C9C679C" w14:textId="77777777" w:rsidR="007E47BE" w:rsidRDefault="007E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CD77" w14:textId="4D707587" w:rsidR="008C7D98" w:rsidRDefault="001768DA">
    <w:pPr>
      <w:pStyle w:val="Zkladntext"/>
      <w:spacing w:line="14" w:lineRule="auto"/>
    </w:pPr>
    <w:r>
      <w:pict w14:anchorId="5180A98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0.8pt;margin-top:34.4pt;width:171.2pt;height:102.1pt;z-index:-251782144;mso-position-horizontal-relative:page;mso-position-vertical-relative:page" filled="f" stroked="f">
          <v:textbox inset="0,0,0,0">
            <w:txbxContent>
              <w:p w14:paraId="799E7FB2" w14:textId="732E07C5" w:rsidR="008C7D98" w:rsidRDefault="00000000">
                <w:pPr>
                  <w:spacing w:before="19"/>
                  <w:ind w:left="20"/>
                  <w:rPr>
                    <w:rFonts w:ascii="Sokol Tyrs" w:hAnsi="Sokol Tyrs"/>
                    <w:sz w:val="40"/>
                  </w:rPr>
                </w:pPr>
                <w:r>
                  <w:rPr>
                    <w:rFonts w:ascii="Sokol Tyrs" w:hAnsi="Sokol Tyrs"/>
                    <w:sz w:val="40"/>
                  </w:rPr>
                  <w:t>ŽUPA JANA MÁCHALA</w:t>
                </w:r>
              </w:p>
            </w:txbxContent>
          </v:textbox>
          <w10:wrap anchorx="page" anchory="page"/>
        </v:shape>
      </w:pict>
    </w:r>
    <w:r w:rsidR="00000000">
      <w:rPr>
        <w:noProof/>
      </w:rPr>
      <w:drawing>
        <wp:anchor distT="0" distB="0" distL="0" distR="0" simplePos="0" relativeHeight="251657216" behindDoc="1" locked="0" layoutInCell="1" allowOverlap="1" wp14:anchorId="4C334BF7" wp14:editId="66F62FC0">
          <wp:simplePos x="0" y="0"/>
          <wp:positionH relativeFrom="page">
            <wp:posOffset>896111</wp:posOffset>
          </wp:positionH>
          <wp:positionV relativeFrom="page">
            <wp:posOffset>335279</wp:posOffset>
          </wp:positionV>
          <wp:extent cx="762914" cy="758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914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D92BD9B">
        <v:group id="_x0000_s1030" style="position:absolute;margin-left:441.1pt;margin-top:37.65pt;width:106.05pt;height:57.45pt;z-index:-251783168;mso-position-horizontal-relative:page;mso-position-vertical-relative:page" coordorigin="8822,753" coordsize="2121,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9054;top:753;width:1844;height:302">
            <v:imagedata r:id="rId2" o:title=""/>
          </v:shape>
          <v:shape id="_x0000_s1031" type="#_x0000_t75" style="position:absolute;left:8822;top:948;width:2121;height:954">
            <v:imagedata r:id="rId3" o:title="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98"/>
    <w:rsid w:val="000F0065"/>
    <w:rsid w:val="001768DA"/>
    <w:rsid w:val="00176A91"/>
    <w:rsid w:val="003F5BA3"/>
    <w:rsid w:val="0061648B"/>
    <w:rsid w:val="007E47BE"/>
    <w:rsid w:val="00825629"/>
    <w:rsid w:val="008C7D98"/>
    <w:rsid w:val="009E2061"/>
    <w:rsid w:val="00A974F2"/>
    <w:rsid w:val="00B06D5E"/>
    <w:rsid w:val="00BF235A"/>
    <w:rsid w:val="00D24D6F"/>
    <w:rsid w:val="00F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FA9B1"/>
  <w15:docId w15:val="{B17DAEBE-8344-4BA7-8F59-7A74CE8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77"/>
      <w:outlineLvl w:val="0"/>
    </w:pPr>
    <w:rPr>
      <w:rFonts w:ascii="Sokol Tyrs" w:eastAsia="Sokol Tyrs" w:hAnsi="Sokol Tyrs" w:cs="Sokol Tyrs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1085" w:right="108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76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8DA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176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8D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ejci@sokol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machala@sokol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kolmachal.cz/" TargetMode="External"/><Relationship Id="rId1" Type="http://schemas.openxmlformats.org/officeDocument/2006/relationships/hyperlink" Target="mailto:zmachala@sokol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propozice SG a splh 2024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propozice SG a splh 2024</dc:title>
  <dc:creator>Jirka</dc:creator>
  <cp:lastModifiedBy>župa Jana Máchala</cp:lastModifiedBy>
  <cp:revision>7</cp:revision>
  <dcterms:created xsi:type="dcterms:W3CDTF">2025-03-19T18:44:00Z</dcterms:created>
  <dcterms:modified xsi:type="dcterms:W3CDTF">2025-03-21T07:38:00Z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2025-03-19T00:00:00Z</vt:filetime>
  </property>
</Properties>
</file>